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6B22F" w14:textId="439F43EF" w:rsidR="00BE1D94" w:rsidRDefault="008A4FAB" w:rsidP="008A4FAB">
      <w:pPr>
        <w:jc w:val="center"/>
      </w:pPr>
      <w:r>
        <w:rPr>
          <w:noProof/>
        </w:rPr>
        <w:drawing>
          <wp:inline distT="0" distB="0" distL="0" distR="0" wp14:anchorId="0E2B5E52" wp14:editId="0380BA76">
            <wp:extent cx="1335405" cy="1304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5405" cy="1304925"/>
                    </a:xfrm>
                    <a:prstGeom prst="rect">
                      <a:avLst/>
                    </a:prstGeom>
                    <a:noFill/>
                  </pic:spPr>
                </pic:pic>
              </a:graphicData>
            </a:graphic>
          </wp:inline>
        </w:drawing>
      </w:r>
    </w:p>
    <w:p w14:paraId="4FFDF440" w14:textId="5C901F94" w:rsidR="008A4FAB" w:rsidRDefault="008A4FAB" w:rsidP="008A4FAB">
      <w:pPr>
        <w:jc w:val="center"/>
      </w:pPr>
    </w:p>
    <w:p w14:paraId="5F56BCFC" w14:textId="77777777" w:rsidR="008A4FAB" w:rsidRPr="00F01E6E" w:rsidRDefault="008A4FAB" w:rsidP="008A4FAB">
      <w:pPr>
        <w:spacing w:after="0" w:line="240" w:lineRule="auto"/>
        <w:jc w:val="center"/>
        <w:rPr>
          <w:rFonts w:ascii="Comic Sans MS" w:eastAsia="Times New Roman" w:hAnsi="Comic Sans MS" w:cs="Times New Roman"/>
          <w:b/>
          <w:sz w:val="36"/>
          <w:szCs w:val="36"/>
        </w:rPr>
      </w:pPr>
      <w:r w:rsidRPr="00F01E6E">
        <w:rPr>
          <w:rFonts w:ascii="Comic Sans MS" w:eastAsia="Times New Roman" w:hAnsi="Comic Sans MS" w:cs="Times New Roman"/>
          <w:b/>
          <w:sz w:val="36"/>
          <w:szCs w:val="36"/>
        </w:rPr>
        <w:t>St Hugh’s School</w:t>
      </w:r>
    </w:p>
    <w:p w14:paraId="201852ED" w14:textId="1D9CFC6C" w:rsidR="008A4FAB" w:rsidRDefault="008A4FAB" w:rsidP="008A4FAB">
      <w:pPr>
        <w:jc w:val="center"/>
      </w:pPr>
    </w:p>
    <w:p w14:paraId="2A8C6BCA" w14:textId="61E34A8C" w:rsidR="008A4FAB" w:rsidRDefault="008A4FAB" w:rsidP="008A4FAB">
      <w:pPr>
        <w:jc w:val="center"/>
      </w:pPr>
      <w:r>
        <w:rPr>
          <w:noProof/>
        </w:rPr>
        <mc:AlternateContent>
          <mc:Choice Requires="wps">
            <w:drawing>
              <wp:anchor distT="0" distB="0" distL="114300" distR="114300" simplePos="0" relativeHeight="251659264" behindDoc="0" locked="0" layoutInCell="1" allowOverlap="1" wp14:anchorId="62152D6B" wp14:editId="231D3FB9">
                <wp:simplePos x="0" y="0"/>
                <wp:positionH relativeFrom="column">
                  <wp:posOffset>219075</wp:posOffset>
                </wp:positionH>
                <wp:positionV relativeFrom="paragraph">
                  <wp:posOffset>99694</wp:posOffset>
                </wp:positionV>
                <wp:extent cx="5257800" cy="1343025"/>
                <wp:effectExtent l="38100" t="38100" r="38100" b="47625"/>
                <wp:wrapNone/>
                <wp:docPr id="2" name="Text Box 2"/>
                <wp:cNvGraphicFramePr/>
                <a:graphic xmlns:a="http://schemas.openxmlformats.org/drawingml/2006/main">
                  <a:graphicData uri="http://schemas.microsoft.com/office/word/2010/wordprocessingShape">
                    <wps:wsp>
                      <wps:cNvSpPr txBox="1"/>
                      <wps:spPr>
                        <a:xfrm>
                          <a:off x="0" y="0"/>
                          <a:ext cx="5257800" cy="1343025"/>
                        </a:xfrm>
                        <a:prstGeom prst="rect">
                          <a:avLst/>
                        </a:prstGeom>
                        <a:solidFill>
                          <a:schemeClr val="lt1"/>
                        </a:solidFill>
                        <a:ln w="76200" cmpd="tri">
                          <a:solidFill>
                            <a:prstClr val="black"/>
                          </a:solidFill>
                          <a:extLst>
                            <a:ext uri="{C807C97D-BFC1-408E-A445-0C87EB9F89A2}">
                              <ask:lineSketchStyleProps xmlns:ask="http://schemas.microsoft.com/office/drawing/2018/sketchyshapes">
                                <ask:type>
                                  <ask:lineSketchNone/>
                                </ask:type>
                              </ask:lineSketchStyleProps>
                            </a:ext>
                          </a:extLst>
                        </a:ln>
                      </wps:spPr>
                      <wps:txbx>
                        <w:txbxContent>
                          <w:p w14:paraId="2CDDF03E" w14:textId="40E768C2" w:rsidR="008A4FAB" w:rsidRPr="005D6DD3" w:rsidRDefault="005D6DD3" w:rsidP="005D6DD3">
                            <w:pPr>
                              <w:jc w:val="center"/>
                              <w:rPr>
                                <w:sz w:val="56"/>
                                <w:szCs w:val="56"/>
                                <w:lang w:val="en-US"/>
                                <w14:textOutline w14:w="9525" w14:cap="rnd" w14:cmpd="sng" w14:algn="ctr">
                                  <w14:solidFill>
                                    <w14:srgbClr w14:val="000000"/>
                                  </w14:solidFill>
                                  <w14:prstDash w14:val="solid"/>
                                  <w14:bevel/>
                                </w14:textOutline>
                              </w:rPr>
                            </w:pPr>
                            <w:r w:rsidRPr="005D6DD3">
                              <w:rPr>
                                <w:sz w:val="56"/>
                                <w:szCs w:val="56"/>
                                <w:lang w:val="en-US"/>
                                <w14:textOutline w14:w="9525" w14:cap="rnd" w14:cmpd="sng" w14:algn="ctr">
                                  <w14:solidFill>
                                    <w14:srgbClr w14:val="000000"/>
                                  </w14:solidFill>
                                  <w14:prstDash w14:val="solid"/>
                                  <w14:bevel/>
                                </w14:textOutline>
                              </w:rPr>
                              <w:t>Privacy Notice – Pupils/parents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152D6B" id="_x0000_t202" coordsize="21600,21600" o:spt="202" path="m,l,21600r21600,l21600,xe">
                <v:stroke joinstyle="miter"/>
                <v:path gradientshapeok="t" o:connecttype="rect"/>
              </v:shapetype>
              <v:shape id="Text Box 2" o:spid="_x0000_s1026" type="#_x0000_t202" style="position:absolute;left:0;text-align:left;margin-left:17.25pt;margin-top:7.85pt;width:414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" fillcolor="white [3201]" strokeweight="6pt">
                <v:stroke linestyle="thickBetweenThin"/>
                <v:textbox>
                  <w:txbxContent>
                    <w:p w14:paraId="2CDDF03E" w14:textId="40E768C2" w:rsidR="008A4FAB" w:rsidRPr="005D6DD3" w:rsidRDefault="005D6DD3" w:rsidP="005D6DD3">
                      <w:pPr>
                        <w:jc w:val="center"/>
                        <w:rPr>
                          <w:sz w:val="56"/>
                          <w:szCs w:val="56"/>
                          <w:lang w:val="en-US"/>
                          <w14:textOutline w14:w="9525" w14:cap="rnd" w14:cmpd="sng" w14:algn="ctr">
                            <w14:solidFill>
                              <w14:srgbClr w14:val="000000"/>
                            </w14:solidFill>
                            <w14:prstDash w14:val="solid"/>
                            <w14:bevel/>
                          </w14:textOutline>
                        </w:rPr>
                      </w:pPr>
                      <w:r w:rsidRPr="005D6DD3">
                        <w:rPr>
                          <w:sz w:val="56"/>
                          <w:szCs w:val="56"/>
                          <w:lang w:val="en-US"/>
                          <w14:textOutline w14:w="9525" w14:cap="rnd" w14:cmpd="sng" w14:algn="ctr">
                            <w14:solidFill>
                              <w14:srgbClr w14:val="000000"/>
                            </w14:solidFill>
                            <w14:prstDash w14:val="solid"/>
                            <w14:bevel/>
                          </w14:textOutline>
                        </w:rPr>
                        <w:t>Privacy Notice – Pupils/parents</w:t>
                      </w:r>
                    </w:p>
                  </w:txbxContent>
                </v:textbox>
              </v:shape>
            </w:pict>
          </mc:Fallback>
        </mc:AlternateContent>
      </w:r>
    </w:p>
    <w:p w14:paraId="67AFC395" w14:textId="5CEF2C74" w:rsidR="007F1B89" w:rsidRPr="007F1B89" w:rsidRDefault="007F1B89" w:rsidP="007F1B89"/>
    <w:p w14:paraId="5E894B9C" w14:textId="542687F9" w:rsidR="007F1B89" w:rsidRPr="007F1B89" w:rsidRDefault="007F1B89" w:rsidP="007F1B89"/>
    <w:p w14:paraId="653B2F4D" w14:textId="2A9280A1" w:rsidR="007F1B89" w:rsidRPr="007F1B89" w:rsidRDefault="007F1B89" w:rsidP="007F1B89"/>
    <w:p w14:paraId="515D6A4B" w14:textId="07C395DE" w:rsidR="007F1B89" w:rsidRPr="007F1B89" w:rsidRDefault="007F1B89" w:rsidP="007F1B89"/>
    <w:p w14:paraId="75591839" w14:textId="760333D9" w:rsidR="007F1B89" w:rsidRPr="007F1B89" w:rsidRDefault="007F1B89" w:rsidP="007F1B89"/>
    <w:p w14:paraId="73E8F075" w14:textId="4A5DB69C" w:rsidR="007F1B89" w:rsidRPr="007F1B89" w:rsidRDefault="007F1B89" w:rsidP="007F1B89"/>
    <w:p w14:paraId="08334D20" w14:textId="33227EEC" w:rsidR="007F1B89" w:rsidRDefault="007F1B89" w:rsidP="007F1B89"/>
    <w:p w14:paraId="4D6BE359" w14:textId="3EFDAF57" w:rsidR="007F1B89" w:rsidRDefault="007F1B89" w:rsidP="007F1B89">
      <w:pPr>
        <w:jc w:val="center"/>
      </w:pPr>
    </w:p>
    <w:p w14:paraId="253C6690" w14:textId="19376081" w:rsidR="007F1B89" w:rsidRDefault="007F1B89" w:rsidP="007F1B89">
      <w:pPr>
        <w:jc w:val="center"/>
      </w:pPr>
    </w:p>
    <w:p w14:paraId="7C7E058F" w14:textId="09A830D8" w:rsidR="007F1B89" w:rsidRDefault="007F1B89" w:rsidP="007F1B89">
      <w:pPr>
        <w:jc w:val="center"/>
      </w:pPr>
    </w:p>
    <w:p w14:paraId="1466858B" w14:textId="3C1DEC61" w:rsidR="007F1B89" w:rsidRDefault="007F1B89" w:rsidP="007F1B89">
      <w:pPr>
        <w:jc w:val="center"/>
      </w:pPr>
    </w:p>
    <w:p w14:paraId="630218A2" w14:textId="6277DF0F" w:rsidR="007F1B89" w:rsidRDefault="007F1B89" w:rsidP="007F1B89">
      <w:pPr>
        <w:jc w:val="center"/>
      </w:pPr>
    </w:p>
    <w:p w14:paraId="2BB524FB" w14:textId="5F58858D" w:rsidR="007F1B89" w:rsidRDefault="007F1B89" w:rsidP="007F1B89">
      <w:pPr>
        <w:jc w:val="center"/>
      </w:pPr>
    </w:p>
    <w:p w14:paraId="6208604A" w14:textId="7662F090" w:rsidR="007F1B89" w:rsidRDefault="007F1B89" w:rsidP="007F1B89">
      <w:pPr>
        <w:jc w:val="center"/>
      </w:pPr>
    </w:p>
    <w:p w14:paraId="4CB3C3EA" w14:textId="276FCEBC" w:rsidR="007F1B89" w:rsidRDefault="007F1B89" w:rsidP="007F1B89">
      <w:pPr>
        <w:jc w:val="center"/>
      </w:pPr>
    </w:p>
    <w:p w14:paraId="075ADD43" w14:textId="43E71A72" w:rsidR="007F1B89" w:rsidRDefault="007F1B89" w:rsidP="007F1B89">
      <w:pPr>
        <w:jc w:val="center"/>
      </w:pPr>
    </w:p>
    <w:p w14:paraId="13EE6FB8" w14:textId="3D409353" w:rsidR="007F1B89" w:rsidRDefault="007F1B89" w:rsidP="007F1B89">
      <w:pPr>
        <w:jc w:val="center"/>
      </w:pPr>
    </w:p>
    <w:p w14:paraId="7160BACE" w14:textId="26EB6101" w:rsidR="007F1B89" w:rsidRDefault="007F1B89" w:rsidP="007F1B89">
      <w:pPr>
        <w:jc w:val="center"/>
      </w:pPr>
    </w:p>
    <w:p w14:paraId="2EF53A0F" w14:textId="10C10AFF" w:rsidR="007F1B89" w:rsidRDefault="007F1B89" w:rsidP="007F1B89">
      <w:pPr>
        <w:jc w:val="center"/>
      </w:pPr>
    </w:p>
    <w:p w14:paraId="58CF9F4B" w14:textId="301EE51A" w:rsidR="007F1B89" w:rsidRDefault="007F1B89" w:rsidP="007F1B89">
      <w:pPr>
        <w:jc w:val="center"/>
      </w:pPr>
    </w:p>
    <w:p w14:paraId="2C47DCA8" w14:textId="5BE8D413" w:rsidR="007F1B89" w:rsidRDefault="007F1B89" w:rsidP="007F1B89">
      <w:pPr>
        <w:jc w:val="center"/>
      </w:pPr>
    </w:p>
    <w:p w14:paraId="0E1CBBD7" w14:textId="7F5EDFE6" w:rsidR="007F1B89" w:rsidRDefault="007F1B89" w:rsidP="007F1B89">
      <w:pPr>
        <w:jc w:val="center"/>
      </w:pPr>
    </w:p>
    <w:p w14:paraId="72608B2C" w14:textId="77777777" w:rsidR="007F1B89" w:rsidRPr="007F1B89" w:rsidRDefault="007F1B89" w:rsidP="007F1B89">
      <w:pPr>
        <w:suppressAutoHyphens/>
        <w:autoSpaceDN w:val="0"/>
        <w:spacing w:before="360" w:after="240" w:line="240" w:lineRule="auto"/>
        <w:outlineLvl w:val="0"/>
        <w:rPr>
          <w:rFonts w:ascii="Arial" w:eastAsia="Times New Roman" w:hAnsi="Arial" w:cs="Arial"/>
          <w:b/>
          <w:sz w:val="36"/>
          <w:szCs w:val="24"/>
          <w:lang w:eastAsia="en-GB"/>
        </w:rPr>
      </w:pPr>
      <w:r w:rsidRPr="007F1B89">
        <w:rPr>
          <w:rFonts w:ascii="Arial" w:eastAsia="Times New Roman" w:hAnsi="Arial" w:cs="Arial"/>
          <w:b/>
          <w:sz w:val="36"/>
          <w:szCs w:val="24"/>
          <w:lang w:eastAsia="en-GB"/>
        </w:rPr>
        <w:lastRenderedPageBreak/>
        <w:t>Privacy Notice (How we use pupil information)</w:t>
      </w:r>
    </w:p>
    <w:p w14:paraId="7CC806D9" w14:textId="77777777" w:rsidR="007F1B89" w:rsidRPr="007F1B89" w:rsidRDefault="007F1B89" w:rsidP="007F1B89">
      <w:pPr>
        <w:spacing w:before="120" w:after="120" w:line="240" w:lineRule="auto"/>
        <w:rPr>
          <w:rFonts w:ascii="Arial" w:hAnsi="Arial" w:cs="Arial"/>
        </w:rPr>
      </w:pPr>
      <w:r w:rsidRPr="007F1B89">
        <w:rPr>
          <w:rFonts w:ascii="Arial" w:hAnsi="Arial" w:cs="Arial"/>
        </w:rPr>
        <w:t>Under data protection law, individuals have a right to be informed about how the school uses any personal data that we hold about them. We comply with this right by providing ‘privacy notices’ to individuals where we are processing their personal data.</w:t>
      </w:r>
    </w:p>
    <w:p w14:paraId="5CE9E557" w14:textId="77777777" w:rsidR="007F1B89" w:rsidRPr="007F1B89" w:rsidRDefault="007F1B89" w:rsidP="007F1B89">
      <w:pPr>
        <w:spacing w:before="120" w:after="120" w:line="240" w:lineRule="auto"/>
        <w:rPr>
          <w:rFonts w:ascii="Arial" w:hAnsi="Arial" w:cs="Arial"/>
        </w:rPr>
      </w:pPr>
      <w:r w:rsidRPr="007F1B89">
        <w:rPr>
          <w:rFonts w:ascii="Arial" w:hAnsi="Arial" w:cs="Arial"/>
        </w:rPr>
        <w:t xml:space="preserve">This privacy notice explains how we collect, </w:t>
      </w:r>
      <w:proofErr w:type="gramStart"/>
      <w:r w:rsidRPr="007F1B89">
        <w:rPr>
          <w:rFonts w:ascii="Arial" w:hAnsi="Arial" w:cs="Arial"/>
        </w:rPr>
        <w:t>store</w:t>
      </w:r>
      <w:proofErr w:type="gramEnd"/>
      <w:r w:rsidRPr="007F1B89">
        <w:rPr>
          <w:rFonts w:ascii="Arial" w:hAnsi="Arial" w:cs="Arial"/>
        </w:rPr>
        <w:t xml:space="preserve"> and use personal data about pupils at our school.</w:t>
      </w:r>
    </w:p>
    <w:p w14:paraId="14102D19" w14:textId="77777777" w:rsidR="007F1B89" w:rsidRPr="007F1B89" w:rsidRDefault="007F1B89" w:rsidP="007F1B89">
      <w:pPr>
        <w:spacing w:before="120" w:after="120" w:line="240" w:lineRule="auto"/>
        <w:rPr>
          <w:rFonts w:ascii="Arial" w:hAnsi="Arial" w:cs="Arial"/>
        </w:rPr>
      </w:pPr>
      <w:r w:rsidRPr="007F1B89">
        <w:rPr>
          <w:rFonts w:ascii="Arial" w:hAnsi="Arial" w:cs="Arial"/>
        </w:rPr>
        <w:t>We, St Hugh’s School, are the ‘data controller’ for the purposes of UK data protection law.</w:t>
      </w:r>
    </w:p>
    <w:p w14:paraId="4B9EE08A" w14:textId="77777777" w:rsidR="007F1B89" w:rsidRPr="007F1B89" w:rsidRDefault="007F1B89" w:rsidP="007F1B89">
      <w:pPr>
        <w:spacing w:before="120" w:after="120" w:line="240" w:lineRule="auto"/>
        <w:rPr>
          <w:rFonts w:ascii="Arial" w:hAnsi="Arial" w:cs="Arial"/>
        </w:rPr>
      </w:pPr>
      <w:r w:rsidRPr="007F1B89">
        <w:rPr>
          <w:rFonts w:ascii="Arial" w:hAnsi="Arial" w:cs="Arial"/>
        </w:rPr>
        <w:t xml:space="preserve">Our data protection officer(s) are the School’s Business Manager and Assistant Business Manager (see ‘Contact us’ below). </w:t>
      </w:r>
    </w:p>
    <w:p w14:paraId="2918DA69" w14:textId="77777777" w:rsidR="007F1B89" w:rsidRPr="007F1B89" w:rsidRDefault="007F1B89" w:rsidP="007F1B89">
      <w:pPr>
        <w:keepNext/>
        <w:suppressAutoHyphens/>
        <w:autoSpaceDN w:val="0"/>
        <w:spacing w:before="240" w:after="240" w:line="240" w:lineRule="auto"/>
        <w:outlineLvl w:val="1"/>
        <w:rPr>
          <w:rFonts w:ascii="Arial" w:eastAsia="Times New Roman" w:hAnsi="Arial" w:cs="Arial"/>
          <w:b/>
          <w:sz w:val="32"/>
          <w:szCs w:val="32"/>
          <w:lang w:eastAsia="en-GB"/>
        </w:rPr>
      </w:pPr>
      <w:r w:rsidRPr="007F1B89">
        <w:rPr>
          <w:rFonts w:ascii="Arial" w:eastAsia="Times New Roman" w:hAnsi="Arial" w:cs="Arial"/>
          <w:b/>
          <w:sz w:val="32"/>
          <w:szCs w:val="32"/>
          <w:lang w:eastAsia="en-GB"/>
        </w:rPr>
        <w:t>The categories of pupil information that we process include:</w:t>
      </w:r>
    </w:p>
    <w:p w14:paraId="397FC48A" w14:textId="77777777" w:rsidR="007F1B89" w:rsidRPr="007F1B89" w:rsidRDefault="007F1B89" w:rsidP="007F1B89">
      <w:pPr>
        <w:widowControl w:val="0"/>
        <w:numPr>
          <w:ilvl w:val="0"/>
          <w:numId w:val="1"/>
        </w:numPr>
        <w:suppressAutoHyphens/>
        <w:overflowPunct w:val="0"/>
        <w:autoSpaceDE w:val="0"/>
        <w:autoSpaceDN w:val="0"/>
        <w:spacing w:after="0" w:line="240" w:lineRule="auto"/>
        <w:textAlignment w:val="baseline"/>
        <w:rPr>
          <w:rFonts w:ascii="Arial" w:eastAsia="Times New Roman" w:hAnsi="Arial" w:cs="Arial"/>
          <w:lang w:eastAsia="en-GB"/>
        </w:rPr>
      </w:pPr>
      <w:r w:rsidRPr="007F1B89">
        <w:rPr>
          <w:rFonts w:ascii="Arial" w:eastAsia="Times New Roman" w:hAnsi="Arial" w:cs="Arial"/>
          <w:lang w:eastAsia="en-GB"/>
        </w:rPr>
        <w:t>personal identifiers and contacts (such as name, unique pupil number, contact details and address)</w:t>
      </w:r>
    </w:p>
    <w:p w14:paraId="75A3A62A" w14:textId="77777777" w:rsidR="007F1B89" w:rsidRPr="007F1B89" w:rsidRDefault="007F1B89" w:rsidP="007F1B89">
      <w:pPr>
        <w:widowControl w:val="0"/>
        <w:numPr>
          <w:ilvl w:val="0"/>
          <w:numId w:val="1"/>
        </w:numPr>
        <w:suppressAutoHyphens/>
        <w:overflowPunct w:val="0"/>
        <w:autoSpaceDE w:val="0"/>
        <w:autoSpaceDN w:val="0"/>
        <w:spacing w:after="0" w:line="240" w:lineRule="auto"/>
        <w:textAlignment w:val="baseline"/>
        <w:rPr>
          <w:rFonts w:ascii="Arial" w:eastAsia="Times New Roman" w:hAnsi="Arial" w:cs="Arial"/>
          <w:lang w:eastAsia="en-GB"/>
        </w:rPr>
      </w:pPr>
      <w:r w:rsidRPr="007F1B89">
        <w:rPr>
          <w:rFonts w:ascii="Arial" w:eastAsia="Times New Roman" w:hAnsi="Arial" w:cs="Arial"/>
          <w:lang w:eastAsia="en-GB"/>
        </w:rPr>
        <w:t>characteristics (such as ethnicity, language, and free school meal eligibility)</w:t>
      </w:r>
    </w:p>
    <w:p w14:paraId="222A96C4" w14:textId="77777777" w:rsidR="007F1B89" w:rsidRPr="007F1B89" w:rsidRDefault="007F1B89" w:rsidP="007F1B89">
      <w:pPr>
        <w:widowControl w:val="0"/>
        <w:numPr>
          <w:ilvl w:val="0"/>
          <w:numId w:val="1"/>
        </w:numPr>
        <w:suppressAutoHyphens/>
        <w:overflowPunct w:val="0"/>
        <w:autoSpaceDE w:val="0"/>
        <w:autoSpaceDN w:val="0"/>
        <w:spacing w:after="0" w:line="240" w:lineRule="auto"/>
        <w:textAlignment w:val="baseline"/>
        <w:rPr>
          <w:rFonts w:ascii="Arial" w:eastAsia="Times New Roman" w:hAnsi="Arial" w:cs="Arial"/>
          <w:lang w:eastAsia="en-GB"/>
        </w:rPr>
      </w:pPr>
      <w:r w:rsidRPr="007F1B89">
        <w:rPr>
          <w:rFonts w:ascii="Arial" w:eastAsia="Times New Roman" w:hAnsi="Arial" w:cs="Arial"/>
          <w:lang w:eastAsia="en-GB"/>
        </w:rPr>
        <w:t>safeguarding information (such as court orders and professional involvement)</w:t>
      </w:r>
    </w:p>
    <w:p w14:paraId="56E69A45" w14:textId="77777777" w:rsidR="007F1B89" w:rsidRPr="007F1B89" w:rsidRDefault="007F1B89" w:rsidP="007F1B89">
      <w:pPr>
        <w:widowControl w:val="0"/>
        <w:numPr>
          <w:ilvl w:val="0"/>
          <w:numId w:val="1"/>
        </w:numPr>
        <w:suppressAutoHyphens/>
        <w:overflowPunct w:val="0"/>
        <w:autoSpaceDE w:val="0"/>
        <w:autoSpaceDN w:val="0"/>
        <w:spacing w:after="0" w:line="240" w:lineRule="auto"/>
        <w:textAlignment w:val="baseline"/>
        <w:rPr>
          <w:rFonts w:ascii="Arial" w:eastAsia="Times New Roman" w:hAnsi="Arial" w:cs="Arial"/>
          <w:lang w:eastAsia="en-GB"/>
        </w:rPr>
      </w:pPr>
      <w:r w:rsidRPr="007F1B89">
        <w:rPr>
          <w:rFonts w:ascii="Arial" w:eastAsia="Times New Roman" w:hAnsi="Arial" w:cs="Arial"/>
          <w:lang w:eastAsia="en-GB"/>
        </w:rPr>
        <w:t>special educational needs (including the needs and ranking)</w:t>
      </w:r>
    </w:p>
    <w:p w14:paraId="67B92454" w14:textId="77777777" w:rsidR="007F1B89" w:rsidRPr="007F1B89" w:rsidRDefault="007F1B89" w:rsidP="007F1B89">
      <w:pPr>
        <w:widowControl w:val="0"/>
        <w:numPr>
          <w:ilvl w:val="0"/>
          <w:numId w:val="1"/>
        </w:numPr>
        <w:suppressAutoHyphens/>
        <w:overflowPunct w:val="0"/>
        <w:autoSpaceDE w:val="0"/>
        <w:autoSpaceDN w:val="0"/>
        <w:spacing w:after="0" w:line="240" w:lineRule="auto"/>
        <w:textAlignment w:val="baseline"/>
        <w:rPr>
          <w:rFonts w:ascii="Arial" w:eastAsia="Times New Roman" w:hAnsi="Arial" w:cs="Arial"/>
          <w:lang w:eastAsia="en-GB"/>
        </w:rPr>
      </w:pPr>
      <w:r w:rsidRPr="007F1B89">
        <w:rPr>
          <w:rFonts w:ascii="Arial" w:eastAsia="Times New Roman" w:hAnsi="Arial" w:cs="Arial"/>
          <w:lang w:eastAsia="en-GB"/>
        </w:rPr>
        <w:t xml:space="preserve">medical and administration (such as </w:t>
      </w:r>
      <w:proofErr w:type="gramStart"/>
      <w:r w:rsidRPr="007F1B89">
        <w:rPr>
          <w:rFonts w:ascii="Arial" w:eastAsia="Times New Roman" w:hAnsi="Arial" w:cs="Arial"/>
          <w:lang w:eastAsia="en-GB"/>
        </w:rPr>
        <w:t>doctors</w:t>
      </w:r>
      <w:proofErr w:type="gramEnd"/>
      <w:r w:rsidRPr="007F1B89">
        <w:rPr>
          <w:rFonts w:ascii="Arial" w:eastAsia="Times New Roman" w:hAnsi="Arial" w:cs="Arial"/>
          <w:lang w:eastAsia="en-GB"/>
        </w:rPr>
        <w:t xml:space="preserve"> information, child health, dental health, allergies, medication and dietary requirements)</w:t>
      </w:r>
    </w:p>
    <w:p w14:paraId="44B38D7F" w14:textId="77777777" w:rsidR="007F1B89" w:rsidRPr="007F1B89" w:rsidRDefault="007F1B89" w:rsidP="007F1B89">
      <w:pPr>
        <w:widowControl w:val="0"/>
        <w:numPr>
          <w:ilvl w:val="0"/>
          <w:numId w:val="1"/>
        </w:numPr>
        <w:suppressAutoHyphens/>
        <w:overflowPunct w:val="0"/>
        <w:autoSpaceDE w:val="0"/>
        <w:autoSpaceDN w:val="0"/>
        <w:spacing w:after="0" w:line="240" w:lineRule="auto"/>
        <w:textAlignment w:val="baseline"/>
        <w:rPr>
          <w:rFonts w:ascii="Arial" w:eastAsia="Times New Roman" w:hAnsi="Arial" w:cs="Arial"/>
          <w:lang w:eastAsia="en-GB"/>
        </w:rPr>
      </w:pPr>
      <w:r w:rsidRPr="007F1B89">
        <w:rPr>
          <w:rFonts w:ascii="Arial" w:eastAsia="Times New Roman" w:hAnsi="Arial" w:cs="Arial"/>
          <w:lang w:eastAsia="en-GB"/>
        </w:rPr>
        <w:t>attendance (such as sessions attended, number of absences, absence reasons and any previous schools attended)</w:t>
      </w:r>
    </w:p>
    <w:p w14:paraId="374818F4" w14:textId="77777777" w:rsidR="007F1B89" w:rsidRPr="007F1B89" w:rsidRDefault="007F1B89" w:rsidP="007F1B89">
      <w:pPr>
        <w:widowControl w:val="0"/>
        <w:numPr>
          <w:ilvl w:val="0"/>
          <w:numId w:val="1"/>
        </w:numPr>
        <w:suppressAutoHyphens/>
        <w:overflowPunct w:val="0"/>
        <w:autoSpaceDE w:val="0"/>
        <w:autoSpaceDN w:val="0"/>
        <w:spacing w:after="0" w:line="240" w:lineRule="auto"/>
        <w:textAlignment w:val="baseline"/>
        <w:rPr>
          <w:rFonts w:ascii="Arial" w:eastAsia="Times New Roman" w:hAnsi="Arial" w:cs="Arial"/>
          <w:lang w:eastAsia="en-GB"/>
        </w:rPr>
      </w:pPr>
      <w:r w:rsidRPr="007F1B89">
        <w:rPr>
          <w:rFonts w:ascii="Arial" w:eastAsia="Times New Roman" w:hAnsi="Arial" w:cs="Arial"/>
          <w:lang w:eastAsia="en-GB"/>
        </w:rPr>
        <w:t>assessment and attainment (such as key stage 1 and phonics results, post 16 courses enrolled for and any relevant results)</w:t>
      </w:r>
    </w:p>
    <w:p w14:paraId="63F21DFB" w14:textId="77777777" w:rsidR="007F1B89" w:rsidRPr="007F1B89" w:rsidRDefault="007F1B89" w:rsidP="007F1B89">
      <w:pPr>
        <w:numPr>
          <w:ilvl w:val="0"/>
          <w:numId w:val="1"/>
        </w:numPr>
        <w:spacing w:before="120" w:after="120" w:line="240" w:lineRule="auto"/>
        <w:rPr>
          <w:rFonts w:ascii="Arial" w:hAnsi="Arial" w:cs="Arial"/>
          <w:sz w:val="20"/>
        </w:rPr>
      </w:pPr>
      <w:r w:rsidRPr="007F1B89">
        <w:rPr>
          <w:rFonts w:ascii="Arial" w:eastAsia="Times New Roman" w:hAnsi="Arial" w:cs="Arial"/>
          <w:lang w:eastAsia="en-GB"/>
        </w:rPr>
        <w:t xml:space="preserve">behavioural information (such as exclusions and any relevant alternative provision put in </w:t>
      </w:r>
      <w:proofErr w:type="gramStart"/>
      <w:r w:rsidRPr="007F1B89">
        <w:rPr>
          <w:rFonts w:ascii="Arial" w:eastAsia="Times New Roman" w:hAnsi="Arial" w:cs="Arial"/>
          <w:lang w:eastAsia="en-GB"/>
        </w:rPr>
        <w:t>place)</w:t>
      </w:r>
      <w:r w:rsidRPr="007F1B89">
        <w:rPr>
          <w:rFonts w:ascii="Arial" w:hAnsi="Arial" w:cs="Arial"/>
          <w:sz w:val="20"/>
        </w:rPr>
        <w:t>Attendance</w:t>
      </w:r>
      <w:proofErr w:type="gramEnd"/>
      <w:r w:rsidRPr="007F1B89">
        <w:rPr>
          <w:rFonts w:ascii="Arial" w:hAnsi="Arial" w:cs="Arial"/>
          <w:sz w:val="20"/>
        </w:rPr>
        <w:t xml:space="preserve"> information (such as sessions attended, number of absences and absence reasons)</w:t>
      </w:r>
    </w:p>
    <w:p w14:paraId="5A75221D" w14:textId="77777777" w:rsidR="007F1B89" w:rsidRPr="007F1B89" w:rsidRDefault="007F1B89" w:rsidP="007F1B89">
      <w:pPr>
        <w:numPr>
          <w:ilvl w:val="0"/>
          <w:numId w:val="1"/>
        </w:numPr>
        <w:spacing w:before="120" w:after="120" w:line="240" w:lineRule="auto"/>
        <w:rPr>
          <w:rFonts w:ascii="Arial" w:hAnsi="Arial" w:cs="Arial"/>
          <w:sz w:val="20"/>
        </w:rPr>
      </w:pPr>
      <w:r w:rsidRPr="007F1B89">
        <w:rPr>
          <w:rFonts w:ascii="Arial" w:hAnsi="Arial" w:cs="Arial"/>
          <w:sz w:val="20"/>
        </w:rPr>
        <w:t xml:space="preserve">Photographs and CCTV images captured in </w:t>
      </w:r>
      <w:proofErr w:type="gramStart"/>
      <w:r w:rsidRPr="007F1B89">
        <w:rPr>
          <w:rFonts w:ascii="Arial" w:hAnsi="Arial" w:cs="Arial"/>
          <w:sz w:val="20"/>
        </w:rPr>
        <w:t>school</w:t>
      </w:r>
      <w:proofErr w:type="gramEnd"/>
    </w:p>
    <w:p w14:paraId="5E5633D6" w14:textId="462D087A" w:rsidR="007F1B89" w:rsidRPr="007F1B89" w:rsidRDefault="007F1B89" w:rsidP="007F1B89">
      <w:pPr>
        <w:pStyle w:val="ListParagraph"/>
        <w:numPr>
          <w:ilvl w:val="0"/>
          <w:numId w:val="1"/>
        </w:numPr>
        <w:spacing w:before="120" w:after="120"/>
        <w:rPr>
          <w:rFonts w:ascii="Arial" w:hAnsi="Arial" w:cs="Arial"/>
          <w:sz w:val="20"/>
        </w:rPr>
      </w:pPr>
      <w:r w:rsidRPr="007F1B89">
        <w:rPr>
          <w:rFonts w:ascii="Arial" w:hAnsi="Arial" w:cs="Arial"/>
          <w:sz w:val="20"/>
        </w:rPr>
        <w:t xml:space="preserve">We may also hold data about pupils that we have received from other organisations, including other schools, local </w:t>
      </w:r>
      <w:proofErr w:type="gramStart"/>
      <w:r w:rsidRPr="007F1B89">
        <w:rPr>
          <w:rFonts w:ascii="Arial" w:hAnsi="Arial" w:cs="Arial"/>
          <w:sz w:val="20"/>
        </w:rPr>
        <w:t>authorities</w:t>
      </w:r>
      <w:proofErr w:type="gramEnd"/>
      <w:r w:rsidRPr="007F1B89">
        <w:rPr>
          <w:rFonts w:ascii="Arial" w:hAnsi="Arial" w:cs="Arial"/>
          <w:sz w:val="20"/>
        </w:rPr>
        <w:t xml:space="preserve"> and the Department for Education.</w:t>
      </w:r>
    </w:p>
    <w:p w14:paraId="687A867D" w14:textId="77777777" w:rsidR="007F1B89" w:rsidRPr="007F1B89" w:rsidRDefault="007F1B89" w:rsidP="007F1B89">
      <w:pPr>
        <w:widowControl w:val="0"/>
        <w:suppressAutoHyphens/>
        <w:overflowPunct w:val="0"/>
        <w:autoSpaceDE w:val="0"/>
        <w:autoSpaceDN w:val="0"/>
        <w:spacing w:after="0" w:line="240" w:lineRule="auto"/>
        <w:textAlignment w:val="baseline"/>
        <w:rPr>
          <w:rFonts w:ascii="Arial" w:eastAsia="Times New Roman" w:hAnsi="Arial" w:cs="Arial"/>
          <w:lang w:eastAsia="en-GB"/>
        </w:rPr>
      </w:pPr>
    </w:p>
    <w:p w14:paraId="3F864CFD" w14:textId="2DC90DF6" w:rsidR="007F1B89" w:rsidRPr="007F1B89" w:rsidRDefault="007F1B89" w:rsidP="007F1B89">
      <w:pPr>
        <w:suppressAutoHyphens/>
        <w:autoSpaceDN w:val="0"/>
        <w:spacing w:after="240" w:line="288" w:lineRule="auto"/>
        <w:rPr>
          <w:rFonts w:ascii="Arial" w:eastAsia="Times New Roman" w:hAnsi="Arial" w:cs="Arial"/>
          <w:szCs w:val="24"/>
          <w:lang w:eastAsia="en-GB"/>
        </w:rPr>
      </w:pPr>
      <w:r w:rsidRPr="007F1B89">
        <w:rPr>
          <w:rFonts w:ascii="Arial" w:eastAsia="Times New Roman" w:hAnsi="Arial" w:cs="Arial"/>
          <w:szCs w:val="24"/>
          <w:lang w:eastAsia="en-GB"/>
        </w:rPr>
        <w:t xml:space="preserve">This list is not exhaustive, to access the current list of categories of information we process please </w:t>
      </w:r>
      <w:r>
        <w:rPr>
          <w:rFonts w:ascii="Arial" w:eastAsia="Times New Roman" w:hAnsi="Arial" w:cs="Arial"/>
          <w:szCs w:val="24"/>
          <w:lang w:eastAsia="en-GB"/>
        </w:rPr>
        <w:t>make a request to our Business Manager (see contact below)</w:t>
      </w:r>
    </w:p>
    <w:p w14:paraId="1E446F1D" w14:textId="77777777" w:rsidR="007F1B89" w:rsidRPr="007F1B89" w:rsidRDefault="007F1B89" w:rsidP="007F1B89">
      <w:pPr>
        <w:keepNext/>
        <w:suppressAutoHyphens/>
        <w:autoSpaceDN w:val="0"/>
        <w:spacing w:before="240" w:after="240" w:line="240" w:lineRule="auto"/>
        <w:outlineLvl w:val="1"/>
        <w:rPr>
          <w:rFonts w:ascii="Arial" w:eastAsia="Times New Roman" w:hAnsi="Arial" w:cs="Arial"/>
          <w:b/>
          <w:sz w:val="32"/>
          <w:szCs w:val="32"/>
          <w:lang w:eastAsia="en-GB"/>
        </w:rPr>
      </w:pPr>
      <w:r w:rsidRPr="007F1B89">
        <w:rPr>
          <w:rFonts w:ascii="Arial" w:eastAsia="Times New Roman" w:hAnsi="Arial" w:cs="Arial"/>
          <w:b/>
          <w:sz w:val="32"/>
          <w:szCs w:val="32"/>
          <w:lang w:eastAsia="en-GB"/>
        </w:rPr>
        <w:t xml:space="preserve">Why we collect and use pupil </w:t>
      </w:r>
      <w:proofErr w:type="gramStart"/>
      <w:r w:rsidRPr="007F1B89">
        <w:rPr>
          <w:rFonts w:ascii="Arial" w:eastAsia="Times New Roman" w:hAnsi="Arial" w:cs="Arial"/>
          <w:b/>
          <w:sz w:val="32"/>
          <w:szCs w:val="32"/>
          <w:lang w:eastAsia="en-GB"/>
        </w:rPr>
        <w:t>information</w:t>
      </w:r>
      <w:proofErr w:type="gramEnd"/>
    </w:p>
    <w:p w14:paraId="42675FE9" w14:textId="77777777" w:rsidR="007F1B89" w:rsidRPr="007F1B89" w:rsidRDefault="007F1B89" w:rsidP="007F1B89">
      <w:pPr>
        <w:suppressAutoHyphens/>
        <w:autoSpaceDN w:val="0"/>
        <w:spacing w:line="288" w:lineRule="auto"/>
        <w:rPr>
          <w:rFonts w:ascii="Arial" w:eastAsia="Times New Roman" w:hAnsi="Arial" w:cs="Arial"/>
          <w:lang w:eastAsia="en-GB"/>
        </w:rPr>
      </w:pPr>
      <w:r w:rsidRPr="007F1B89">
        <w:rPr>
          <w:rFonts w:ascii="Arial" w:eastAsia="Times New Roman" w:hAnsi="Arial" w:cs="Arial"/>
          <w:lang w:eastAsia="en-GB"/>
        </w:rPr>
        <w:t>We collect and use pupil information, for the following purposes:</w:t>
      </w:r>
    </w:p>
    <w:p w14:paraId="12D74636" w14:textId="77777777" w:rsidR="007F1B89" w:rsidRPr="007F1B89" w:rsidRDefault="007F1B89" w:rsidP="007F1B89">
      <w:pPr>
        <w:widowControl w:val="0"/>
        <w:numPr>
          <w:ilvl w:val="0"/>
          <w:numId w:val="2"/>
        </w:numPr>
        <w:tabs>
          <w:tab w:val="left" w:pos="720"/>
        </w:tabs>
        <w:suppressAutoHyphens/>
        <w:overflowPunct w:val="0"/>
        <w:autoSpaceDE w:val="0"/>
        <w:autoSpaceDN w:val="0"/>
        <w:spacing w:after="0" w:line="240" w:lineRule="auto"/>
        <w:ind w:left="720" w:hanging="360"/>
        <w:textAlignment w:val="baseline"/>
        <w:rPr>
          <w:rFonts w:ascii="Arial" w:eastAsia="Times New Roman" w:hAnsi="Arial" w:cs="Arial"/>
          <w:lang w:val="en-US" w:eastAsia="en-GB"/>
        </w:rPr>
      </w:pPr>
      <w:r w:rsidRPr="007F1B89">
        <w:rPr>
          <w:rFonts w:ascii="Arial" w:eastAsia="Times New Roman" w:hAnsi="Arial" w:cs="Arial"/>
          <w:lang w:val="en-US" w:eastAsia="en-GB"/>
        </w:rPr>
        <w:t xml:space="preserve">to support pupil learning </w:t>
      </w:r>
    </w:p>
    <w:p w14:paraId="67AD53EA" w14:textId="77777777" w:rsidR="007F1B89" w:rsidRPr="007F1B89" w:rsidRDefault="007F1B89" w:rsidP="007F1B89">
      <w:pPr>
        <w:widowControl w:val="0"/>
        <w:numPr>
          <w:ilvl w:val="0"/>
          <w:numId w:val="2"/>
        </w:numPr>
        <w:tabs>
          <w:tab w:val="left" w:pos="720"/>
        </w:tabs>
        <w:suppressAutoHyphens/>
        <w:overflowPunct w:val="0"/>
        <w:autoSpaceDE w:val="0"/>
        <w:autoSpaceDN w:val="0"/>
        <w:spacing w:after="0" w:line="240" w:lineRule="auto"/>
        <w:ind w:left="720" w:hanging="360"/>
        <w:textAlignment w:val="baseline"/>
        <w:rPr>
          <w:rFonts w:ascii="Arial" w:eastAsia="Times New Roman" w:hAnsi="Arial" w:cs="Arial"/>
          <w:lang w:val="en-US" w:eastAsia="en-GB"/>
        </w:rPr>
      </w:pPr>
      <w:r w:rsidRPr="007F1B89">
        <w:rPr>
          <w:rFonts w:ascii="Arial" w:eastAsia="Times New Roman" w:hAnsi="Arial" w:cs="Arial"/>
          <w:lang w:val="en-US" w:eastAsia="en-GB"/>
        </w:rPr>
        <w:t xml:space="preserve">to monitor and report on pupil attainment </w:t>
      </w:r>
      <w:proofErr w:type="gramStart"/>
      <w:r w:rsidRPr="007F1B89">
        <w:rPr>
          <w:rFonts w:ascii="Arial" w:eastAsia="Times New Roman" w:hAnsi="Arial" w:cs="Arial"/>
          <w:lang w:val="en-US" w:eastAsia="en-GB"/>
        </w:rPr>
        <w:t>progress</w:t>
      </w:r>
      <w:proofErr w:type="gramEnd"/>
      <w:r w:rsidRPr="007F1B89">
        <w:rPr>
          <w:rFonts w:ascii="Arial" w:eastAsia="Times New Roman" w:hAnsi="Arial" w:cs="Arial"/>
          <w:lang w:val="en-US" w:eastAsia="en-GB"/>
        </w:rPr>
        <w:t xml:space="preserve"> </w:t>
      </w:r>
    </w:p>
    <w:p w14:paraId="7F793117" w14:textId="77777777" w:rsidR="007F1B89" w:rsidRPr="007F1B89" w:rsidRDefault="007F1B89" w:rsidP="007F1B89">
      <w:pPr>
        <w:widowControl w:val="0"/>
        <w:numPr>
          <w:ilvl w:val="0"/>
          <w:numId w:val="2"/>
        </w:numPr>
        <w:tabs>
          <w:tab w:val="left" w:pos="720"/>
        </w:tabs>
        <w:suppressAutoHyphens/>
        <w:overflowPunct w:val="0"/>
        <w:autoSpaceDE w:val="0"/>
        <w:autoSpaceDN w:val="0"/>
        <w:spacing w:after="0" w:line="240" w:lineRule="auto"/>
        <w:ind w:left="720" w:hanging="360"/>
        <w:textAlignment w:val="baseline"/>
        <w:rPr>
          <w:rFonts w:ascii="Arial" w:eastAsia="Times New Roman" w:hAnsi="Arial" w:cs="Arial"/>
          <w:lang w:val="en-US" w:eastAsia="en-GB"/>
        </w:rPr>
      </w:pPr>
      <w:r w:rsidRPr="007F1B89">
        <w:rPr>
          <w:rFonts w:ascii="Arial" w:eastAsia="Times New Roman" w:hAnsi="Arial" w:cs="Arial"/>
          <w:lang w:val="en-US" w:eastAsia="en-GB"/>
        </w:rPr>
        <w:t xml:space="preserve">to provide appropriate pastoral care </w:t>
      </w:r>
    </w:p>
    <w:p w14:paraId="675D2D93" w14:textId="77777777" w:rsidR="007F1B89" w:rsidRPr="007F1B89" w:rsidRDefault="007F1B89" w:rsidP="007F1B89">
      <w:pPr>
        <w:widowControl w:val="0"/>
        <w:numPr>
          <w:ilvl w:val="0"/>
          <w:numId w:val="2"/>
        </w:numPr>
        <w:tabs>
          <w:tab w:val="left" w:pos="720"/>
        </w:tabs>
        <w:suppressAutoHyphens/>
        <w:overflowPunct w:val="0"/>
        <w:autoSpaceDE w:val="0"/>
        <w:autoSpaceDN w:val="0"/>
        <w:spacing w:after="0" w:line="240" w:lineRule="auto"/>
        <w:ind w:left="720" w:hanging="360"/>
        <w:textAlignment w:val="baseline"/>
        <w:rPr>
          <w:rFonts w:ascii="Arial" w:eastAsia="Times New Roman" w:hAnsi="Arial" w:cs="Arial"/>
          <w:lang w:val="en-US" w:eastAsia="en-GB"/>
        </w:rPr>
      </w:pPr>
      <w:r w:rsidRPr="007F1B89">
        <w:rPr>
          <w:rFonts w:ascii="Arial" w:eastAsia="Times New Roman" w:hAnsi="Arial" w:cs="Arial"/>
          <w:lang w:val="en-US" w:eastAsia="en-GB"/>
        </w:rPr>
        <w:t>to assess the quality of our services</w:t>
      </w:r>
    </w:p>
    <w:p w14:paraId="7CAA41BB" w14:textId="77777777" w:rsidR="007F1B89" w:rsidRPr="007F1B89" w:rsidRDefault="007F1B89" w:rsidP="007F1B89">
      <w:pPr>
        <w:widowControl w:val="0"/>
        <w:numPr>
          <w:ilvl w:val="0"/>
          <w:numId w:val="2"/>
        </w:numPr>
        <w:tabs>
          <w:tab w:val="left" w:pos="720"/>
        </w:tabs>
        <w:suppressAutoHyphens/>
        <w:overflowPunct w:val="0"/>
        <w:autoSpaceDE w:val="0"/>
        <w:autoSpaceDN w:val="0"/>
        <w:spacing w:after="0" w:line="240" w:lineRule="auto"/>
        <w:ind w:left="720" w:hanging="360"/>
        <w:textAlignment w:val="baseline"/>
        <w:rPr>
          <w:rFonts w:ascii="Arial" w:eastAsia="Times New Roman" w:hAnsi="Arial" w:cs="Arial"/>
          <w:lang w:val="en-US" w:eastAsia="en-GB"/>
        </w:rPr>
      </w:pPr>
      <w:r w:rsidRPr="007F1B89">
        <w:rPr>
          <w:rFonts w:ascii="Arial" w:eastAsia="Times New Roman" w:hAnsi="Arial" w:cs="Arial"/>
          <w:lang w:val="en-US" w:eastAsia="en-GB"/>
        </w:rPr>
        <w:t xml:space="preserve">to keep children safe (food allergies, or emergency contact details) </w:t>
      </w:r>
    </w:p>
    <w:p w14:paraId="2AA8A144" w14:textId="77777777" w:rsidR="007F1B89" w:rsidRPr="007F1B89" w:rsidRDefault="007F1B89" w:rsidP="007F1B89">
      <w:pPr>
        <w:widowControl w:val="0"/>
        <w:numPr>
          <w:ilvl w:val="0"/>
          <w:numId w:val="2"/>
        </w:numPr>
        <w:tabs>
          <w:tab w:val="left" w:pos="720"/>
        </w:tabs>
        <w:suppressAutoHyphens/>
        <w:overflowPunct w:val="0"/>
        <w:autoSpaceDE w:val="0"/>
        <w:autoSpaceDN w:val="0"/>
        <w:spacing w:after="0" w:line="240" w:lineRule="auto"/>
        <w:ind w:left="720" w:hanging="360"/>
        <w:textAlignment w:val="baseline"/>
        <w:rPr>
          <w:rFonts w:ascii="Arial" w:eastAsia="Times New Roman" w:hAnsi="Arial" w:cs="Arial"/>
          <w:lang w:val="en-US" w:eastAsia="en-GB"/>
        </w:rPr>
      </w:pPr>
      <w:r w:rsidRPr="007F1B89">
        <w:rPr>
          <w:rFonts w:ascii="Arial" w:eastAsia="Times New Roman" w:hAnsi="Arial" w:cs="Arial"/>
          <w:lang w:val="en-US" w:eastAsia="en-GB"/>
        </w:rPr>
        <w:t xml:space="preserve">to meet the statutory duties placed upon us for the Department for Education (DfE) data </w:t>
      </w:r>
      <w:proofErr w:type="gramStart"/>
      <w:r w:rsidRPr="007F1B89">
        <w:rPr>
          <w:rFonts w:ascii="Arial" w:eastAsia="Times New Roman" w:hAnsi="Arial" w:cs="Arial"/>
          <w:lang w:val="en-US" w:eastAsia="en-GB"/>
        </w:rPr>
        <w:t>collections</w:t>
      </w:r>
      <w:proofErr w:type="gramEnd"/>
    </w:p>
    <w:p w14:paraId="223F6AC6" w14:textId="77777777" w:rsidR="007F1B89" w:rsidRPr="007F1B89" w:rsidRDefault="007F1B89" w:rsidP="007F1B89">
      <w:pPr>
        <w:widowControl w:val="0"/>
        <w:suppressAutoHyphens/>
        <w:overflowPunct w:val="0"/>
        <w:autoSpaceDE w:val="0"/>
        <w:autoSpaceDN w:val="0"/>
        <w:spacing w:after="0" w:line="240" w:lineRule="auto"/>
        <w:ind w:left="1080" w:hanging="360"/>
        <w:contextualSpacing/>
        <w:textAlignment w:val="baseline"/>
        <w:rPr>
          <w:rFonts w:ascii="Arial" w:eastAsia="Times New Roman" w:hAnsi="Arial" w:cs="Arial"/>
          <w:b/>
          <w:sz w:val="24"/>
          <w:szCs w:val="24"/>
          <w:lang w:eastAsia="en-GB"/>
        </w:rPr>
      </w:pPr>
    </w:p>
    <w:p w14:paraId="75EFE2D3" w14:textId="77777777" w:rsidR="007F1B89" w:rsidRPr="007F1B89" w:rsidRDefault="007F1B89" w:rsidP="007F1B89">
      <w:pPr>
        <w:widowControl w:val="0"/>
        <w:suppressAutoHyphens/>
        <w:overflowPunct w:val="0"/>
        <w:autoSpaceDE w:val="0"/>
        <w:autoSpaceDN w:val="0"/>
        <w:spacing w:after="0" w:line="240" w:lineRule="auto"/>
        <w:textAlignment w:val="baseline"/>
        <w:rPr>
          <w:rFonts w:ascii="Arial" w:eastAsia="Times New Roman" w:hAnsi="Arial" w:cs="Arial"/>
          <w:b/>
          <w:sz w:val="24"/>
          <w:szCs w:val="24"/>
          <w:lang w:eastAsia="en-GB"/>
        </w:rPr>
      </w:pPr>
    </w:p>
    <w:p w14:paraId="0EDDC200" w14:textId="77777777" w:rsidR="007F1B89" w:rsidRPr="007F1B89" w:rsidRDefault="007F1B89" w:rsidP="007F1B89">
      <w:pPr>
        <w:pStyle w:val="ListParagraph"/>
        <w:numPr>
          <w:ilvl w:val="0"/>
          <w:numId w:val="11"/>
        </w:numPr>
        <w:spacing w:before="120" w:after="120" w:line="240" w:lineRule="auto"/>
        <w:ind w:left="357" w:hanging="357"/>
        <w:rPr>
          <w:rFonts w:ascii="Arial" w:hAnsi="Arial" w:cs="Arial"/>
          <w:b/>
        </w:rPr>
      </w:pPr>
      <w:r w:rsidRPr="007F1B89">
        <w:rPr>
          <w:rFonts w:ascii="Arial" w:hAnsi="Arial" w:cs="Arial"/>
          <w:b/>
        </w:rPr>
        <w:lastRenderedPageBreak/>
        <w:t xml:space="preserve">Our lawful basis for using this </w:t>
      </w:r>
      <w:proofErr w:type="gramStart"/>
      <w:r w:rsidRPr="007F1B89">
        <w:rPr>
          <w:rFonts w:ascii="Arial" w:hAnsi="Arial" w:cs="Arial"/>
          <w:b/>
        </w:rPr>
        <w:t>data</w:t>
      </w:r>
      <w:proofErr w:type="gramEnd"/>
    </w:p>
    <w:p w14:paraId="6C682B86" w14:textId="77777777" w:rsidR="007F1B89" w:rsidRPr="007F1B89" w:rsidRDefault="007F1B89" w:rsidP="007F1B89">
      <w:pPr>
        <w:spacing w:before="120" w:after="120"/>
        <w:rPr>
          <w:rFonts w:ascii="Arial" w:hAnsi="Arial" w:cs="Arial"/>
        </w:rPr>
      </w:pPr>
      <w:r w:rsidRPr="007F1B89">
        <w:rPr>
          <w:rFonts w:ascii="Arial" w:hAnsi="Arial" w:cs="Arial"/>
        </w:rPr>
        <w:t>Under the General Data Protection Regulation (GDPR), the lawful bases we rely on for processing pupil information are:</w:t>
      </w:r>
    </w:p>
    <w:p w14:paraId="735AB65A" w14:textId="77777777" w:rsidR="007F1B89" w:rsidRPr="007F1B89" w:rsidRDefault="007F1B89" w:rsidP="007F1B89">
      <w:pPr>
        <w:spacing w:before="120" w:after="120"/>
        <w:rPr>
          <w:rFonts w:ascii="Arial" w:hAnsi="Arial" w:cs="Arial"/>
        </w:rPr>
      </w:pPr>
      <w:r w:rsidRPr="007F1B89">
        <w:rPr>
          <w:rFonts w:ascii="Arial" w:hAnsi="Arial" w:cs="Arial"/>
        </w:rPr>
        <w:t xml:space="preserve">• for the purposes of (a), (b), (c) &amp; (d) in accordance with the legal basis of </w:t>
      </w:r>
      <w:proofErr w:type="gramStart"/>
      <w:r w:rsidRPr="007F1B89">
        <w:rPr>
          <w:rFonts w:ascii="Arial" w:hAnsi="Arial" w:cs="Arial"/>
        </w:rPr>
        <w:t>Public</w:t>
      </w:r>
      <w:proofErr w:type="gramEnd"/>
      <w:r w:rsidRPr="007F1B89">
        <w:rPr>
          <w:rFonts w:ascii="Arial" w:hAnsi="Arial" w:cs="Arial"/>
        </w:rPr>
        <w:t xml:space="preserve"> task: collecting the data is necessary to perform tasks that schools are required to perform as part of their statutory function</w:t>
      </w:r>
    </w:p>
    <w:p w14:paraId="7A129281" w14:textId="77777777" w:rsidR="007F1B89" w:rsidRPr="007F1B89" w:rsidRDefault="007F1B89" w:rsidP="007F1B89">
      <w:pPr>
        <w:spacing w:before="120" w:after="120"/>
        <w:rPr>
          <w:rFonts w:ascii="Arial" w:hAnsi="Arial" w:cs="Arial"/>
        </w:rPr>
      </w:pPr>
      <w:r w:rsidRPr="007F1B89">
        <w:rPr>
          <w:rFonts w:ascii="Arial" w:hAnsi="Arial" w:cs="Arial"/>
        </w:rPr>
        <w:t>• for the purposes of (e) in accordance with the legal basis of Vital interests: to keep children safe (food allergies, or medical conditions)</w:t>
      </w:r>
    </w:p>
    <w:p w14:paraId="358B49C9" w14:textId="77777777" w:rsidR="007F1B89" w:rsidRPr="007F1B89" w:rsidRDefault="007F1B89" w:rsidP="007F1B89">
      <w:pPr>
        <w:spacing w:before="120" w:after="120"/>
        <w:rPr>
          <w:rFonts w:ascii="Arial" w:hAnsi="Arial" w:cs="Arial"/>
        </w:rPr>
      </w:pPr>
      <w:r w:rsidRPr="007F1B89">
        <w:rPr>
          <w:rFonts w:ascii="Arial" w:hAnsi="Arial" w:cs="Arial"/>
        </w:rPr>
        <w:t>• for the purposes of (f) in accordance with the legal basis of Legal obligation: data collected for DfE census information</w:t>
      </w:r>
    </w:p>
    <w:p w14:paraId="3B9A85A7" w14:textId="77777777" w:rsidR="007F1B89" w:rsidRPr="007F1B89" w:rsidRDefault="007F1B89" w:rsidP="007F1B89">
      <w:pPr>
        <w:pStyle w:val="ListParagraph"/>
        <w:numPr>
          <w:ilvl w:val="0"/>
          <w:numId w:val="12"/>
        </w:numPr>
        <w:spacing w:before="120" w:after="120" w:line="240" w:lineRule="auto"/>
        <w:rPr>
          <w:rFonts w:ascii="Arial" w:hAnsi="Arial" w:cs="Arial"/>
        </w:rPr>
      </w:pPr>
      <w:r w:rsidRPr="007F1B89">
        <w:rPr>
          <w:rFonts w:ascii="Arial" w:hAnsi="Arial" w:cs="Arial"/>
        </w:rPr>
        <w:t>Section 537A of the Education Act 1996</w:t>
      </w:r>
    </w:p>
    <w:p w14:paraId="32062525" w14:textId="77777777" w:rsidR="007F1B89" w:rsidRPr="007F1B89" w:rsidRDefault="007F1B89" w:rsidP="007F1B89">
      <w:pPr>
        <w:pStyle w:val="ListParagraph"/>
        <w:numPr>
          <w:ilvl w:val="0"/>
          <w:numId w:val="12"/>
        </w:numPr>
        <w:spacing w:before="120" w:after="120" w:line="240" w:lineRule="auto"/>
        <w:rPr>
          <w:rFonts w:ascii="Arial" w:hAnsi="Arial" w:cs="Arial"/>
        </w:rPr>
      </w:pPr>
      <w:r w:rsidRPr="007F1B89">
        <w:rPr>
          <w:rFonts w:ascii="Arial" w:hAnsi="Arial" w:cs="Arial"/>
        </w:rPr>
        <w:t>the Education Act 1996 s29(3)</w:t>
      </w:r>
    </w:p>
    <w:p w14:paraId="30CBCF3D" w14:textId="77777777" w:rsidR="007F1B89" w:rsidRPr="007F1B89" w:rsidRDefault="007F1B89" w:rsidP="007F1B89">
      <w:pPr>
        <w:pStyle w:val="ListParagraph"/>
        <w:numPr>
          <w:ilvl w:val="0"/>
          <w:numId w:val="12"/>
        </w:numPr>
        <w:spacing w:before="120" w:after="120" w:line="240" w:lineRule="auto"/>
        <w:rPr>
          <w:rFonts w:ascii="Arial" w:hAnsi="Arial" w:cs="Arial"/>
        </w:rPr>
      </w:pPr>
      <w:r w:rsidRPr="007F1B89">
        <w:rPr>
          <w:rFonts w:ascii="Arial" w:hAnsi="Arial" w:cs="Arial"/>
        </w:rPr>
        <w:t>the Education (School Performance Information) (England) Regulations 2007</w:t>
      </w:r>
    </w:p>
    <w:p w14:paraId="15DA25FD" w14:textId="77777777" w:rsidR="007F1B89" w:rsidRPr="007F1B89" w:rsidRDefault="007F1B89" w:rsidP="007F1B89">
      <w:pPr>
        <w:pStyle w:val="ListParagraph"/>
        <w:numPr>
          <w:ilvl w:val="0"/>
          <w:numId w:val="12"/>
        </w:numPr>
        <w:spacing w:before="120" w:after="120" w:line="240" w:lineRule="auto"/>
        <w:rPr>
          <w:rFonts w:ascii="Arial" w:hAnsi="Arial" w:cs="Arial"/>
        </w:rPr>
      </w:pPr>
      <w:r w:rsidRPr="007F1B89">
        <w:rPr>
          <w:rFonts w:ascii="Arial" w:hAnsi="Arial" w:cs="Arial"/>
        </w:rPr>
        <w:t>regulations 5 and 8 School Information (England) Regulations 2008</w:t>
      </w:r>
    </w:p>
    <w:p w14:paraId="6CF011AE" w14:textId="77777777" w:rsidR="007F1B89" w:rsidRPr="007F1B89" w:rsidRDefault="007F1B89" w:rsidP="007F1B89">
      <w:pPr>
        <w:pStyle w:val="ListParagraph"/>
        <w:numPr>
          <w:ilvl w:val="0"/>
          <w:numId w:val="12"/>
        </w:numPr>
        <w:spacing w:before="120" w:after="120" w:line="240" w:lineRule="auto"/>
        <w:rPr>
          <w:rFonts w:ascii="Arial" w:hAnsi="Arial" w:cs="Arial"/>
        </w:rPr>
      </w:pPr>
      <w:r w:rsidRPr="007F1B89">
        <w:rPr>
          <w:rFonts w:ascii="Arial" w:hAnsi="Arial" w:cs="Arial"/>
        </w:rPr>
        <w:t>the Education (Pupil Registration) (England) (Amendment) Regulations</w:t>
      </w:r>
    </w:p>
    <w:p w14:paraId="50E337F2" w14:textId="77777777" w:rsidR="007F1B89" w:rsidRPr="007F1B89" w:rsidRDefault="007F1B89" w:rsidP="007F1B89">
      <w:pPr>
        <w:spacing w:before="120" w:after="120"/>
        <w:rPr>
          <w:rFonts w:ascii="Arial" w:hAnsi="Arial" w:cs="Arial"/>
        </w:rPr>
      </w:pPr>
      <w:r w:rsidRPr="007F1B89">
        <w:rPr>
          <w:rFonts w:ascii="Arial" w:hAnsi="Arial" w:cs="Arial"/>
        </w:rPr>
        <w:t>The Department for Education and Local Authorities require us to collect certain information and report back to them. This is called a ‘public task’ and is recognised in law as it is necessary to provide the information.</w:t>
      </w:r>
    </w:p>
    <w:p w14:paraId="37E622F2" w14:textId="77777777" w:rsidR="007F1B89" w:rsidRPr="007F1B89" w:rsidRDefault="007F1B89" w:rsidP="007F1B89">
      <w:pPr>
        <w:spacing w:before="120" w:after="120"/>
        <w:rPr>
          <w:rFonts w:ascii="Arial" w:hAnsi="Arial" w:cs="Arial"/>
        </w:rPr>
      </w:pPr>
      <w:r w:rsidRPr="007F1B89">
        <w:rPr>
          <w:rFonts w:ascii="Arial" w:hAnsi="Arial" w:cs="Arial"/>
        </w:rPr>
        <w:t>We also have obligations to collect data about children who are at risk of suffering harm, and to share that with other agencies who have a responsibility to safeguard children, such as the police and social care.</w:t>
      </w:r>
    </w:p>
    <w:p w14:paraId="12D76433" w14:textId="77777777" w:rsidR="007F1B89" w:rsidRPr="007F1B89" w:rsidRDefault="007F1B89" w:rsidP="007F1B89">
      <w:pPr>
        <w:spacing w:before="120" w:after="120"/>
        <w:rPr>
          <w:rFonts w:ascii="Arial" w:hAnsi="Arial" w:cs="Arial"/>
        </w:rPr>
      </w:pPr>
      <w:r w:rsidRPr="007F1B89">
        <w:rPr>
          <w:rFonts w:ascii="Arial" w:hAnsi="Arial" w:cs="Arial"/>
        </w:rPr>
        <w:t>We also share information about pupils Education Health and Care Plan (or Statement of Special Educational Needs). Medical teams have access to some information about pupils, either by agreement or because the law says we must share that information, for example school nurses may visit the school.</w:t>
      </w:r>
    </w:p>
    <w:p w14:paraId="6C2BBA89" w14:textId="77777777" w:rsidR="007F1B89" w:rsidRPr="007F1B89" w:rsidRDefault="007F1B89" w:rsidP="007F1B89">
      <w:pPr>
        <w:spacing w:before="120" w:after="120"/>
        <w:rPr>
          <w:rFonts w:ascii="Arial" w:hAnsi="Arial" w:cs="Arial"/>
        </w:rPr>
      </w:pPr>
      <w:r w:rsidRPr="007F1B89">
        <w:rPr>
          <w:rFonts w:ascii="Arial" w:hAnsi="Arial" w:cs="Arial"/>
        </w:rPr>
        <w:t>Counselling services, careers services, occupational therapists are the type of people we will share information with, so long as we have consent or are required by law to do so.</w:t>
      </w:r>
    </w:p>
    <w:p w14:paraId="64A01AF2" w14:textId="77777777" w:rsidR="007F1B89" w:rsidRPr="007F1B89" w:rsidRDefault="007F1B89" w:rsidP="007F1B89">
      <w:pPr>
        <w:spacing w:before="120" w:after="120"/>
        <w:rPr>
          <w:rFonts w:ascii="Arial" w:hAnsi="Arial" w:cs="Arial"/>
        </w:rPr>
      </w:pPr>
      <w:r w:rsidRPr="007F1B89">
        <w:rPr>
          <w:rFonts w:ascii="Arial" w:hAnsi="Arial" w:cs="Arial"/>
        </w:rPr>
        <w:t xml:space="preserve">Where we have obtained consent to use personal data, this consent can be withdrawn at any time. </w:t>
      </w:r>
    </w:p>
    <w:p w14:paraId="6D369572" w14:textId="77777777" w:rsidR="007F1B89" w:rsidRPr="007F1B89" w:rsidRDefault="007F1B89" w:rsidP="007F1B89">
      <w:pPr>
        <w:pStyle w:val="ListParagraph"/>
        <w:spacing w:before="120" w:after="120"/>
        <w:ind w:left="1080"/>
        <w:rPr>
          <w:rFonts w:ascii="Arial" w:hAnsi="Arial" w:cs="Arial"/>
          <w:b/>
        </w:rPr>
      </w:pPr>
    </w:p>
    <w:p w14:paraId="621026F4" w14:textId="77777777" w:rsidR="007F1B89" w:rsidRPr="007F1B89" w:rsidRDefault="007F1B89" w:rsidP="007F1B89">
      <w:pPr>
        <w:pStyle w:val="ListParagraph"/>
        <w:numPr>
          <w:ilvl w:val="1"/>
          <w:numId w:val="11"/>
        </w:numPr>
        <w:spacing w:before="120" w:after="120" w:line="240" w:lineRule="auto"/>
        <w:ind w:left="357" w:hanging="357"/>
        <w:rPr>
          <w:rFonts w:ascii="Arial" w:hAnsi="Arial" w:cs="Arial"/>
          <w:b/>
        </w:rPr>
      </w:pPr>
      <w:r w:rsidRPr="007F1B89">
        <w:rPr>
          <w:rFonts w:ascii="Arial" w:hAnsi="Arial" w:cs="Arial"/>
          <w:b/>
        </w:rPr>
        <w:t xml:space="preserve">Our lawful basis for using special </w:t>
      </w:r>
      <w:proofErr w:type="gramStart"/>
      <w:r w:rsidRPr="007F1B89">
        <w:rPr>
          <w:rFonts w:ascii="Arial" w:hAnsi="Arial" w:cs="Arial"/>
          <w:b/>
        </w:rPr>
        <w:t>data</w:t>
      </w:r>
      <w:proofErr w:type="gramEnd"/>
    </w:p>
    <w:p w14:paraId="20B35840" w14:textId="77777777" w:rsidR="007F1B89" w:rsidRPr="007F1B89" w:rsidRDefault="007F1B89" w:rsidP="007F1B89">
      <w:pPr>
        <w:pStyle w:val="1bodycopy10pt"/>
        <w:rPr>
          <w:rFonts w:cs="Arial"/>
          <w:sz w:val="22"/>
          <w:szCs w:val="22"/>
          <w:lang w:val="en-GB"/>
        </w:rPr>
      </w:pPr>
      <w:r w:rsidRPr="007F1B89">
        <w:rPr>
          <w:rFonts w:cs="Arial"/>
          <w:sz w:val="22"/>
          <w:szCs w:val="22"/>
          <w:lang w:val="en-GB"/>
        </w:rPr>
        <w:t>For ‘special category’ data, we only collect and use it when we have both a lawful basis, as set out above, and one of the following conditions for processing as set out in data protection law:</w:t>
      </w:r>
    </w:p>
    <w:p w14:paraId="1B4D6186" w14:textId="77777777" w:rsidR="007F1B89" w:rsidRPr="007F1B89" w:rsidRDefault="007F1B89" w:rsidP="007F1B89">
      <w:pPr>
        <w:numPr>
          <w:ilvl w:val="0"/>
          <w:numId w:val="10"/>
        </w:numPr>
        <w:spacing w:before="120" w:after="120" w:line="240" w:lineRule="auto"/>
        <w:ind w:left="567" w:hanging="283"/>
        <w:rPr>
          <w:rFonts w:ascii="Arial" w:hAnsi="Arial" w:cs="Arial"/>
        </w:rPr>
      </w:pPr>
      <w:r w:rsidRPr="007F1B89">
        <w:rPr>
          <w:rFonts w:ascii="Arial" w:hAnsi="Arial" w:cs="Arial"/>
        </w:rPr>
        <w:t xml:space="preserve">We have obtained your explicit consent to use your child’s personal data in a certain </w:t>
      </w:r>
      <w:proofErr w:type="gramStart"/>
      <w:r w:rsidRPr="007F1B89">
        <w:rPr>
          <w:rFonts w:ascii="Arial" w:hAnsi="Arial" w:cs="Arial"/>
        </w:rPr>
        <w:t>way</w:t>
      </w:r>
      <w:proofErr w:type="gramEnd"/>
    </w:p>
    <w:p w14:paraId="02A31618" w14:textId="77777777" w:rsidR="007F1B89" w:rsidRPr="007F1B89" w:rsidRDefault="007F1B89" w:rsidP="007F1B89">
      <w:pPr>
        <w:numPr>
          <w:ilvl w:val="0"/>
          <w:numId w:val="10"/>
        </w:numPr>
        <w:spacing w:before="120" w:after="120" w:line="240" w:lineRule="auto"/>
        <w:ind w:left="567" w:hanging="283"/>
        <w:rPr>
          <w:rFonts w:ascii="Arial" w:hAnsi="Arial" w:cs="Arial"/>
        </w:rPr>
      </w:pPr>
      <w:r w:rsidRPr="007F1B89">
        <w:rPr>
          <w:rFonts w:ascii="Arial" w:hAnsi="Arial" w:cs="Arial"/>
        </w:rPr>
        <w:t xml:space="preserve">We need to perform or exercise an obligation or right in relation to employment, social security or social protection </w:t>
      </w:r>
      <w:proofErr w:type="gramStart"/>
      <w:r w:rsidRPr="007F1B89">
        <w:rPr>
          <w:rFonts w:ascii="Arial" w:hAnsi="Arial" w:cs="Arial"/>
        </w:rPr>
        <w:t>law</w:t>
      </w:r>
      <w:proofErr w:type="gramEnd"/>
    </w:p>
    <w:p w14:paraId="459343FA" w14:textId="77777777" w:rsidR="007F1B89" w:rsidRPr="007F1B89" w:rsidRDefault="007F1B89" w:rsidP="007F1B89">
      <w:pPr>
        <w:numPr>
          <w:ilvl w:val="0"/>
          <w:numId w:val="10"/>
        </w:numPr>
        <w:spacing w:before="120" w:after="120" w:line="240" w:lineRule="auto"/>
        <w:ind w:left="567" w:hanging="283"/>
        <w:rPr>
          <w:rFonts w:ascii="Arial" w:hAnsi="Arial" w:cs="Arial"/>
        </w:rPr>
      </w:pPr>
      <w:r w:rsidRPr="007F1B89">
        <w:rPr>
          <w:rFonts w:ascii="Arial" w:hAnsi="Arial" w:cs="Arial"/>
        </w:rPr>
        <w:t>We need to protect an individual’s vital interests (i.e. protect your child’s life or someone else’s life), in situations where you’re physically or legally incapable of giving consent</w:t>
      </w:r>
    </w:p>
    <w:p w14:paraId="3DA39C93" w14:textId="77777777" w:rsidR="007F1B89" w:rsidRPr="007F1B89" w:rsidRDefault="007F1B89" w:rsidP="007F1B89">
      <w:pPr>
        <w:numPr>
          <w:ilvl w:val="0"/>
          <w:numId w:val="10"/>
        </w:numPr>
        <w:spacing w:before="120" w:after="120" w:line="240" w:lineRule="auto"/>
        <w:ind w:left="567" w:hanging="283"/>
        <w:rPr>
          <w:rFonts w:ascii="Arial" w:hAnsi="Arial" w:cs="Arial"/>
        </w:rPr>
      </w:pPr>
      <w:r w:rsidRPr="007F1B89">
        <w:rPr>
          <w:rFonts w:ascii="Arial" w:hAnsi="Arial" w:cs="Arial"/>
        </w:rPr>
        <w:t>The data concerned has already been made manifestly public by you</w:t>
      </w:r>
    </w:p>
    <w:p w14:paraId="48BA7A36" w14:textId="77777777" w:rsidR="007F1B89" w:rsidRPr="007F1B89" w:rsidRDefault="007F1B89" w:rsidP="007F1B89">
      <w:pPr>
        <w:numPr>
          <w:ilvl w:val="0"/>
          <w:numId w:val="10"/>
        </w:numPr>
        <w:spacing w:before="120" w:after="120" w:line="240" w:lineRule="auto"/>
        <w:ind w:left="567" w:hanging="283"/>
        <w:rPr>
          <w:rFonts w:ascii="Arial" w:hAnsi="Arial" w:cs="Arial"/>
        </w:rPr>
      </w:pPr>
      <w:r w:rsidRPr="007F1B89">
        <w:rPr>
          <w:rFonts w:ascii="Arial" w:hAnsi="Arial" w:cs="Arial"/>
        </w:rPr>
        <w:t xml:space="preserve">We need to process it for the establishment, exercise or </w:t>
      </w:r>
      <w:proofErr w:type="spellStart"/>
      <w:r w:rsidRPr="007F1B89">
        <w:rPr>
          <w:rFonts w:ascii="Arial" w:hAnsi="Arial" w:cs="Arial"/>
        </w:rPr>
        <w:t>defense</w:t>
      </w:r>
      <w:proofErr w:type="spellEnd"/>
      <w:r w:rsidRPr="007F1B89">
        <w:rPr>
          <w:rFonts w:ascii="Arial" w:hAnsi="Arial" w:cs="Arial"/>
        </w:rPr>
        <w:t xml:space="preserve"> of legal claims</w:t>
      </w:r>
    </w:p>
    <w:p w14:paraId="34EF360C" w14:textId="77777777" w:rsidR="007F1B89" w:rsidRPr="007F1B89" w:rsidRDefault="007F1B89" w:rsidP="007F1B89">
      <w:pPr>
        <w:numPr>
          <w:ilvl w:val="0"/>
          <w:numId w:val="10"/>
        </w:numPr>
        <w:spacing w:before="120" w:after="120" w:line="240" w:lineRule="auto"/>
        <w:ind w:left="567" w:hanging="283"/>
        <w:rPr>
          <w:rFonts w:ascii="Arial" w:hAnsi="Arial" w:cs="Arial"/>
        </w:rPr>
      </w:pPr>
      <w:r w:rsidRPr="007F1B89">
        <w:rPr>
          <w:rFonts w:ascii="Arial" w:hAnsi="Arial" w:cs="Arial"/>
        </w:rPr>
        <w:t>We need to process it for reasons of substantial public interest as defined in legislation</w:t>
      </w:r>
    </w:p>
    <w:p w14:paraId="57F92853" w14:textId="77777777" w:rsidR="007F1B89" w:rsidRPr="007F1B89" w:rsidRDefault="007F1B89" w:rsidP="007F1B89">
      <w:pPr>
        <w:numPr>
          <w:ilvl w:val="0"/>
          <w:numId w:val="10"/>
        </w:numPr>
        <w:spacing w:before="120" w:after="120" w:line="240" w:lineRule="auto"/>
        <w:ind w:left="567" w:hanging="283"/>
        <w:rPr>
          <w:rFonts w:ascii="Arial" w:hAnsi="Arial" w:cs="Arial"/>
        </w:rPr>
      </w:pPr>
      <w:r w:rsidRPr="007F1B89">
        <w:rPr>
          <w:rFonts w:ascii="Arial" w:hAnsi="Arial" w:cs="Arial"/>
        </w:rPr>
        <w:lastRenderedPageBreak/>
        <w:t>We need to process it for health or social care purposes, and the processing is done by, or under the direction of, a health or social work professional or by any other person obliged to confidentiality under law</w:t>
      </w:r>
    </w:p>
    <w:p w14:paraId="0C8CDA50" w14:textId="77777777" w:rsidR="007F1B89" w:rsidRPr="007F1B89" w:rsidRDefault="007F1B89" w:rsidP="007F1B89">
      <w:pPr>
        <w:numPr>
          <w:ilvl w:val="0"/>
          <w:numId w:val="10"/>
        </w:numPr>
        <w:spacing w:before="120" w:after="120" w:line="240" w:lineRule="auto"/>
        <w:ind w:left="567" w:hanging="283"/>
        <w:rPr>
          <w:rFonts w:ascii="Arial" w:hAnsi="Arial" w:cs="Arial"/>
        </w:rPr>
      </w:pPr>
      <w:r w:rsidRPr="007F1B89">
        <w:rPr>
          <w:rFonts w:ascii="Arial" w:hAnsi="Arial" w:cs="Arial"/>
        </w:rPr>
        <w:t>We need to process it for public health reasons, and the processing is done by, or under the direction of, a health professional or by any other person obliged to confidentiality under law</w:t>
      </w:r>
    </w:p>
    <w:p w14:paraId="129FE098" w14:textId="77777777" w:rsidR="007F1B89" w:rsidRPr="007F1B89" w:rsidRDefault="007F1B89" w:rsidP="007F1B89">
      <w:pPr>
        <w:numPr>
          <w:ilvl w:val="0"/>
          <w:numId w:val="10"/>
        </w:numPr>
        <w:spacing w:before="120" w:after="120" w:line="240" w:lineRule="auto"/>
        <w:ind w:left="567" w:hanging="283"/>
        <w:rPr>
          <w:rFonts w:ascii="Arial" w:hAnsi="Arial" w:cs="Arial"/>
        </w:rPr>
      </w:pPr>
      <w:r w:rsidRPr="007F1B89">
        <w:rPr>
          <w:rFonts w:ascii="Arial" w:hAnsi="Arial" w:cs="Arial"/>
        </w:rPr>
        <w:t>We need to process it for archiving purposes, scientific or historical research purposes, or for statistical purposes, and the processing is in the public interest</w:t>
      </w:r>
    </w:p>
    <w:p w14:paraId="1A77DD2B" w14:textId="77777777" w:rsidR="007F1B89" w:rsidRPr="007F1B89" w:rsidRDefault="007F1B89" w:rsidP="007F1B89">
      <w:pPr>
        <w:spacing w:before="120" w:after="120"/>
        <w:rPr>
          <w:rFonts w:ascii="Arial" w:hAnsi="Arial" w:cs="Arial"/>
        </w:rPr>
      </w:pPr>
      <w:r w:rsidRPr="007F1B89">
        <w:rPr>
          <w:rFonts w:ascii="Arial" w:hAnsi="Arial" w:cs="Arial"/>
        </w:rPr>
        <w:t>For criminal offence data, we will only collect and use it when we have both a lawful basis, as set out above, and a condition for processing as set out in data protection law. Conditions include:</w:t>
      </w:r>
    </w:p>
    <w:p w14:paraId="036C8C12" w14:textId="77777777" w:rsidR="007F1B89" w:rsidRPr="007F1B89" w:rsidRDefault="007F1B89" w:rsidP="007F1B89">
      <w:pPr>
        <w:numPr>
          <w:ilvl w:val="0"/>
          <w:numId w:val="10"/>
        </w:numPr>
        <w:spacing w:before="120" w:after="120" w:line="240" w:lineRule="auto"/>
        <w:ind w:left="567" w:hanging="283"/>
        <w:rPr>
          <w:rFonts w:ascii="Arial" w:hAnsi="Arial" w:cs="Arial"/>
        </w:rPr>
      </w:pPr>
      <w:r w:rsidRPr="007F1B89">
        <w:rPr>
          <w:rFonts w:ascii="Arial" w:hAnsi="Arial" w:cs="Arial"/>
        </w:rPr>
        <w:t xml:space="preserve">We have obtained your consent to use it in a specific </w:t>
      </w:r>
      <w:proofErr w:type="gramStart"/>
      <w:r w:rsidRPr="007F1B89">
        <w:rPr>
          <w:rFonts w:ascii="Arial" w:hAnsi="Arial" w:cs="Arial"/>
        </w:rPr>
        <w:t>way</w:t>
      </w:r>
      <w:proofErr w:type="gramEnd"/>
    </w:p>
    <w:p w14:paraId="76465305" w14:textId="77777777" w:rsidR="007F1B89" w:rsidRPr="007F1B89" w:rsidRDefault="007F1B89" w:rsidP="007F1B89">
      <w:pPr>
        <w:numPr>
          <w:ilvl w:val="0"/>
          <w:numId w:val="10"/>
        </w:numPr>
        <w:spacing w:before="120" w:after="120" w:line="240" w:lineRule="auto"/>
        <w:ind w:left="567" w:hanging="283"/>
        <w:rPr>
          <w:rFonts w:ascii="Arial" w:hAnsi="Arial" w:cs="Arial"/>
        </w:rPr>
      </w:pPr>
      <w:r w:rsidRPr="007F1B89">
        <w:rPr>
          <w:rFonts w:ascii="Arial" w:hAnsi="Arial" w:cs="Arial"/>
        </w:rPr>
        <w:t>We need to protect an individual’s vital interests (</w:t>
      </w:r>
      <w:proofErr w:type="gramStart"/>
      <w:r w:rsidRPr="007F1B89">
        <w:rPr>
          <w:rFonts w:ascii="Arial" w:hAnsi="Arial" w:cs="Arial"/>
        </w:rPr>
        <w:t>i.e.</w:t>
      </w:r>
      <w:proofErr w:type="gramEnd"/>
      <w:r w:rsidRPr="007F1B89">
        <w:rPr>
          <w:rFonts w:ascii="Arial" w:hAnsi="Arial" w:cs="Arial"/>
        </w:rPr>
        <w:t xml:space="preserve"> protect your child’s life or someone else’s life), in situations where you’re physically or legally incapable of giving consent</w:t>
      </w:r>
    </w:p>
    <w:p w14:paraId="02EBE7C6" w14:textId="77777777" w:rsidR="007F1B89" w:rsidRPr="007F1B89" w:rsidRDefault="007F1B89" w:rsidP="007F1B89">
      <w:pPr>
        <w:numPr>
          <w:ilvl w:val="0"/>
          <w:numId w:val="10"/>
        </w:numPr>
        <w:spacing w:before="120" w:after="120" w:line="240" w:lineRule="auto"/>
        <w:ind w:left="567" w:hanging="283"/>
        <w:rPr>
          <w:rFonts w:ascii="Arial" w:hAnsi="Arial" w:cs="Arial"/>
        </w:rPr>
      </w:pPr>
      <w:r w:rsidRPr="007F1B89">
        <w:rPr>
          <w:rFonts w:ascii="Arial" w:hAnsi="Arial" w:cs="Arial"/>
        </w:rPr>
        <w:t xml:space="preserve">The data concerned has already been made manifestly public by </w:t>
      </w:r>
      <w:proofErr w:type="gramStart"/>
      <w:r w:rsidRPr="007F1B89">
        <w:rPr>
          <w:rFonts w:ascii="Arial" w:hAnsi="Arial" w:cs="Arial"/>
        </w:rPr>
        <w:t>you</w:t>
      </w:r>
      <w:proofErr w:type="gramEnd"/>
    </w:p>
    <w:p w14:paraId="2F273B45" w14:textId="77777777" w:rsidR="007F1B89" w:rsidRPr="007F1B89" w:rsidRDefault="007F1B89" w:rsidP="007F1B89">
      <w:pPr>
        <w:numPr>
          <w:ilvl w:val="0"/>
          <w:numId w:val="10"/>
        </w:numPr>
        <w:spacing w:before="120" w:after="120" w:line="240" w:lineRule="auto"/>
        <w:ind w:left="567" w:hanging="283"/>
        <w:rPr>
          <w:rFonts w:ascii="Arial" w:hAnsi="Arial" w:cs="Arial"/>
        </w:rPr>
      </w:pPr>
      <w:r w:rsidRPr="007F1B89">
        <w:rPr>
          <w:rFonts w:ascii="Arial" w:hAnsi="Arial" w:cs="Arial"/>
        </w:rPr>
        <w:t xml:space="preserve">We need to process it for, or in connection with, legal proceedings, to obtain legal advice, or for the establishment, exercise or </w:t>
      </w:r>
      <w:proofErr w:type="spellStart"/>
      <w:r w:rsidRPr="007F1B89">
        <w:rPr>
          <w:rFonts w:ascii="Arial" w:hAnsi="Arial" w:cs="Arial"/>
        </w:rPr>
        <w:t>defense</w:t>
      </w:r>
      <w:proofErr w:type="spellEnd"/>
      <w:r w:rsidRPr="007F1B89">
        <w:rPr>
          <w:rFonts w:ascii="Arial" w:hAnsi="Arial" w:cs="Arial"/>
        </w:rPr>
        <w:t xml:space="preserve"> of legal </w:t>
      </w:r>
      <w:proofErr w:type="gramStart"/>
      <w:r w:rsidRPr="007F1B89">
        <w:rPr>
          <w:rFonts w:ascii="Arial" w:hAnsi="Arial" w:cs="Arial"/>
        </w:rPr>
        <w:t>rights</w:t>
      </w:r>
      <w:proofErr w:type="gramEnd"/>
    </w:p>
    <w:p w14:paraId="0F19A395" w14:textId="77777777" w:rsidR="007F1B89" w:rsidRPr="007F1B89" w:rsidRDefault="007F1B89" w:rsidP="007F1B89">
      <w:pPr>
        <w:numPr>
          <w:ilvl w:val="0"/>
          <w:numId w:val="10"/>
        </w:numPr>
        <w:spacing w:before="120" w:after="120" w:line="240" w:lineRule="auto"/>
        <w:ind w:left="567" w:hanging="283"/>
        <w:rPr>
          <w:rFonts w:ascii="Arial" w:hAnsi="Arial" w:cs="Arial"/>
        </w:rPr>
      </w:pPr>
      <w:r w:rsidRPr="007F1B89">
        <w:rPr>
          <w:rFonts w:ascii="Arial" w:hAnsi="Arial" w:cs="Arial"/>
        </w:rPr>
        <w:t xml:space="preserve">We need to process it for reasons of substantial public interest as defined in </w:t>
      </w:r>
      <w:proofErr w:type="gramStart"/>
      <w:r w:rsidRPr="007F1B89">
        <w:rPr>
          <w:rFonts w:ascii="Arial" w:hAnsi="Arial" w:cs="Arial"/>
        </w:rPr>
        <w:t>legislation</w:t>
      </w:r>
      <w:proofErr w:type="gramEnd"/>
    </w:p>
    <w:p w14:paraId="65A5499E" w14:textId="77777777" w:rsidR="007F1B89" w:rsidRPr="007F1B89" w:rsidRDefault="00000000" w:rsidP="007F1B89">
      <w:pPr>
        <w:numPr>
          <w:ilvl w:val="0"/>
          <w:numId w:val="3"/>
        </w:numPr>
        <w:suppressAutoHyphens/>
        <w:autoSpaceDN w:val="0"/>
        <w:spacing w:after="480" w:line="240" w:lineRule="auto"/>
        <w:rPr>
          <w:rFonts w:ascii="Arial" w:eastAsia="Times New Roman" w:hAnsi="Arial" w:cs="Arial"/>
          <w:color w:val="0070C0"/>
          <w:lang w:eastAsia="en-GB"/>
        </w:rPr>
      </w:pPr>
      <w:hyperlink r:id="rId9" w:history="1">
        <w:r w:rsidR="007F1B89" w:rsidRPr="007F1B89">
          <w:rPr>
            <w:rFonts w:ascii="Arial" w:eastAsia="Times New Roman" w:hAnsi="Arial" w:cs="Arial"/>
            <w:color w:val="0070C0"/>
            <w:u w:val="single"/>
            <w:lang w:val="en" w:eastAsia="en-GB"/>
          </w:rPr>
          <w:t>UK GDPR - Article 9</w:t>
        </w:r>
      </w:hyperlink>
    </w:p>
    <w:p w14:paraId="32DEF180" w14:textId="77777777" w:rsidR="007F1B89" w:rsidRPr="007F1B89" w:rsidRDefault="007F1B89" w:rsidP="007F1B89">
      <w:pPr>
        <w:keepNext/>
        <w:suppressAutoHyphens/>
        <w:autoSpaceDN w:val="0"/>
        <w:spacing w:before="240" w:after="240" w:line="240" w:lineRule="auto"/>
        <w:outlineLvl w:val="1"/>
        <w:rPr>
          <w:rFonts w:ascii="Arial" w:eastAsia="Times New Roman" w:hAnsi="Arial" w:cs="Arial"/>
          <w:b/>
          <w:sz w:val="32"/>
          <w:szCs w:val="32"/>
          <w:lang w:eastAsia="en-GB"/>
        </w:rPr>
      </w:pPr>
      <w:r w:rsidRPr="007F1B89">
        <w:rPr>
          <w:rFonts w:ascii="Arial" w:eastAsia="Times New Roman" w:hAnsi="Arial" w:cs="Arial"/>
          <w:b/>
          <w:sz w:val="32"/>
          <w:szCs w:val="32"/>
          <w:lang w:eastAsia="en-GB"/>
        </w:rPr>
        <w:t>Collecting pupil information</w:t>
      </w:r>
    </w:p>
    <w:p w14:paraId="2DE39A70" w14:textId="77777777" w:rsidR="007F1B89" w:rsidRPr="007F1B89" w:rsidRDefault="007F1B89" w:rsidP="007F1B89">
      <w:pPr>
        <w:numPr>
          <w:ilvl w:val="0"/>
          <w:numId w:val="10"/>
        </w:numPr>
        <w:spacing w:before="120" w:after="120" w:line="240" w:lineRule="auto"/>
        <w:ind w:left="567" w:hanging="283"/>
        <w:rPr>
          <w:rFonts w:ascii="Arial" w:hAnsi="Arial" w:cs="Arial"/>
        </w:rPr>
      </w:pPr>
      <w:r w:rsidRPr="007F1B89">
        <w:rPr>
          <w:rFonts w:ascii="Arial" w:eastAsia="Times New Roman" w:hAnsi="Arial" w:cs="Arial"/>
          <w:lang w:eastAsia="en-GB"/>
        </w:rPr>
        <w:t xml:space="preserve">We collect pupil information via </w:t>
      </w:r>
      <w:r w:rsidRPr="007F1B89">
        <w:rPr>
          <w:rFonts w:ascii="Arial" w:hAnsi="Arial" w:cs="Arial"/>
        </w:rPr>
        <w:t xml:space="preserve">Local </w:t>
      </w:r>
      <w:proofErr w:type="gramStart"/>
      <w:r w:rsidRPr="007F1B89">
        <w:rPr>
          <w:rFonts w:ascii="Arial" w:hAnsi="Arial" w:cs="Arial"/>
        </w:rPr>
        <w:t>authorities</w:t>
      </w:r>
      <w:proofErr w:type="gramEnd"/>
    </w:p>
    <w:p w14:paraId="0FA8737D" w14:textId="77777777" w:rsidR="007F1B89" w:rsidRPr="007F1B89" w:rsidRDefault="007F1B89" w:rsidP="007F1B89">
      <w:pPr>
        <w:numPr>
          <w:ilvl w:val="0"/>
          <w:numId w:val="10"/>
        </w:numPr>
        <w:spacing w:before="120" w:after="120" w:line="240" w:lineRule="auto"/>
        <w:ind w:left="567" w:hanging="283"/>
        <w:rPr>
          <w:rFonts w:ascii="Arial" w:hAnsi="Arial" w:cs="Arial"/>
        </w:rPr>
      </w:pPr>
      <w:r w:rsidRPr="007F1B89">
        <w:rPr>
          <w:rFonts w:ascii="Arial" w:hAnsi="Arial" w:cs="Arial"/>
        </w:rPr>
        <w:t>Government department or agencies</w:t>
      </w:r>
    </w:p>
    <w:p w14:paraId="4C6329BF" w14:textId="77777777" w:rsidR="007F1B89" w:rsidRPr="007F1B89" w:rsidRDefault="007F1B89" w:rsidP="007F1B89">
      <w:pPr>
        <w:numPr>
          <w:ilvl w:val="0"/>
          <w:numId w:val="10"/>
        </w:numPr>
        <w:spacing w:before="120" w:after="120" w:line="240" w:lineRule="auto"/>
        <w:ind w:left="567" w:hanging="283"/>
        <w:rPr>
          <w:rFonts w:ascii="Arial" w:hAnsi="Arial" w:cs="Arial"/>
        </w:rPr>
      </w:pPr>
      <w:r w:rsidRPr="007F1B89">
        <w:rPr>
          <w:rFonts w:ascii="Arial" w:hAnsi="Arial" w:cs="Arial"/>
        </w:rPr>
        <w:t>Police forces, courts, tribunals</w:t>
      </w:r>
    </w:p>
    <w:p w14:paraId="13456C17" w14:textId="77777777" w:rsidR="007F1B89" w:rsidRPr="007F1B89" w:rsidRDefault="007F1B89" w:rsidP="007F1B89">
      <w:pPr>
        <w:numPr>
          <w:ilvl w:val="0"/>
          <w:numId w:val="10"/>
        </w:numPr>
        <w:spacing w:before="120" w:after="120" w:line="240" w:lineRule="auto"/>
        <w:ind w:left="567" w:hanging="283"/>
        <w:rPr>
          <w:rFonts w:ascii="Arial" w:hAnsi="Arial" w:cs="Arial"/>
        </w:rPr>
      </w:pPr>
      <w:r w:rsidRPr="007F1B89">
        <w:rPr>
          <w:rFonts w:ascii="Arial" w:hAnsi="Arial" w:cs="Arial"/>
        </w:rPr>
        <w:t>Previous schools</w:t>
      </w:r>
    </w:p>
    <w:p w14:paraId="695070D1" w14:textId="77777777" w:rsidR="007F1B89" w:rsidRPr="007F1B89" w:rsidRDefault="007F1B89" w:rsidP="007F1B89">
      <w:pPr>
        <w:numPr>
          <w:ilvl w:val="0"/>
          <w:numId w:val="10"/>
        </w:numPr>
        <w:spacing w:before="120" w:after="120" w:line="240" w:lineRule="auto"/>
        <w:ind w:left="567" w:hanging="283"/>
        <w:rPr>
          <w:rFonts w:ascii="Arial" w:hAnsi="Arial" w:cs="Arial"/>
        </w:rPr>
      </w:pPr>
      <w:r w:rsidRPr="007F1B89">
        <w:rPr>
          <w:rFonts w:ascii="Arial" w:hAnsi="Arial" w:cs="Arial"/>
        </w:rPr>
        <w:t>Medical professionals</w:t>
      </w:r>
    </w:p>
    <w:p w14:paraId="4E04E02F" w14:textId="77777777" w:rsidR="007F1B89" w:rsidRPr="007F1B89" w:rsidRDefault="007F1B89" w:rsidP="007F1B89">
      <w:pPr>
        <w:widowControl w:val="0"/>
        <w:suppressAutoHyphens/>
        <w:overflowPunct w:val="0"/>
        <w:autoSpaceDE w:val="0"/>
        <w:autoSpaceDN w:val="0"/>
        <w:spacing w:after="0" w:line="240" w:lineRule="auto"/>
        <w:textAlignment w:val="baseline"/>
        <w:rPr>
          <w:rFonts w:ascii="Arial" w:eastAsia="Times New Roman" w:hAnsi="Arial" w:cs="Arial"/>
          <w:szCs w:val="24"/>
          <w:lang w:eastAsia="en-GB"/>
        </w:rPr>
      </w:pPr>
    </w:p>
    <w:p w14:paraId="2C19583F" w14:textId="77777777" w:rsidR="007F1B89" w:rsidRPr="007F1B89" w:rsidRDefault="007F1B89" w:rsidP="007F1B89">
      <w:pPr>
        <w:widowControl w:val="0"/>
        <w:suppressAutoHyphens/>
        <w:overflowPunct w:val="0"/>
        <w:autoSpaceDE w:val="0"/>
        <w:autoSpaceDN w:val="0"/>
        <w:spacing w:after="0" w:line="240" w:lineRule="auto"/>
        <w:textAlignment w:val="baseline"/>
        <w:rPr>
          <w:rFonts w:ascii="Arial" w:eastAsia="Times New Roman" w:hAnsi="Arial" w:cs="Arial"/>
          <w:szCs w:val="24"/>
          <w:lang w:eastAsia="en-GB"/>
        </w:rPr>
      </w:pPr>
    </w:p>
    <w:p w14:paraId="635B3550" w14:textId="77777777" w:rsidR="007F1B89" w:rsidRPr="007F1B89" w:rsidRDefault="007F1B89" w:rsidP="007F1B89">
      <w:pPr>
        <w:widowControl w:val="0"/>
        <w:suppressAutoHyphens/>
        <w:overflowPunct w:val="0"/>
        <w:autoSpaceDE w:val="0"/>
        <w:autoSpaceDN w:val="0"/>
        <w:spacing w:after="0" w:line="240" w:lineRule="auto"/>
        <w:textAlignment w:val="baseline"/>
        <w:rPr>
          <w:rFonts w:ascii="Arial" w:eastAsia="Times New Roman" w:hAnsi="Arial" w:cs="Arial"/>
          <w:szCs w:val="24"/>
          <w:lang w:eastAsia="en-GB"/>
        </w:rPr>
      </w:pPr>
      <w:r w:rsidRPr="007F1B89">
        <w:rPr>
          <w:rFonts w:ascii="Arial" w:eastAsia="Times New Roman" w:hAnsi="Arial" w:cs="Arial"/>
          <w:szCs w:val="24"/>
          <w:lang w:eastAsia="en-GB"/>
        </w:rPr>
        <w:t xml:space="preserve">Pupil data is essential for the schools’ operational use. Whilst </w:t>
      </w:r>
      <w:proofErr w:type="gramStart"/>
      <w:r w:rsidRPr="007F1B89">
        <w:rPr>
          <w:rFonts w:ascii="Arial" w:eastAsia="Times New Roman" w:hAnsi="Arial" w:cs="Arial"/>
          <w:szCs w:val="24"/>
          <w:lang w:eastAsia="en-GB"/>
        </w:rPr>
        <w:t>the majority of</w:t>
      </w:r>
      <w:proofErr w:type="gramEnd"/>
      <w:r w:rsidRPr="007F1B89">
        <w:rPr>
          <w:rFonts w:ascii="Arial" w:eastAsia="Times New Roman" w:hAnsi="Arial" w:cs="Arial"/>
          <w:szCs w:val="24"/>
          <w:lang w:eastAsia="en-GB"/>
        </w:rPr>
        <w:t xml:space="preserve"> pupil information you provide to us is mandatory, some of it requested on a voluntary basis. </w:t>
      </w:r>
      <w:proofErr w:type="gramStart"/>
      <w:r w:rsidRPr="007F1B89">
        <w:rPr>
          <w:rFonts w:ascii="Arial" w:eastAsia="Times New Roman" w:hAnsi="Arial" w:cs="Arial"/>
          <w:szCs w:val="24"/>
          <w:lang w:eastAsia="en-GB"/>
        </w:rPr>
        <w:t>In order to</w:t>
      </w:r>
      <w:proofErr w:type="gramEnd"/>
      <w:r w:rsidRPr="007F1B89">
        <w:rPr>
          <w:rFonts w:ascii="Arial" w:eastAsia="Times New Roman" w:hAnsi="Arial" w:cs="Arial"/>
          <w:szCs w:val="24"/>
          <w:lang w:eastAsia="en-GB"/>
        </w:rPr>
        <w:t xml:space="preserve"> comply with the data protection legislation, we will inform you at the point of collection, whether you are required to provide certain pupil information to us or if you have a choice in this. </w:t>
      </w:r>
    </w:p>
    <w:p w14:paraId="3D192264" w14:textId="77777777" w:rsidR="007F1B89" w:rsidRPr="007F1B89" w:rsidRDefault="007F1B89" w:rsidP="007F1B89">
      <w:pPr>
        <w:keepNext/>
        <w:suppressAutoHyphens/>
        <w:autoSpaceDN w:val="0"/>
        <w:spacing w:before="240" w:after="240" w:line="240" w:lineRule="auto"/>
        <w:outlineLvl w:val="1"/>
        <w:rPr>
          <w:rFonts w:ascii="Arial" w:eastAsia="Times New Roman" w:hAnsi="Arial" w:cs="Arial"/>
          <w:b/>
          <w:sz w:val="32"/>
          <w:szCs w:val="32"/>
          <w:lang w:eastAsia="en-GB"/>
        </w:rPr>
      </w:pPr>
      <w:r w:rsidRPr="007F1B89">
        <w:rPr>
          <w:rFonts w:ascii="Arial" w:eastAsia="Times New Roman" w:hAnsi="Arial" w:cs="Arial"/>
          <w:b/>
          <w:sz w:val="32"/>
          <w:szCs w:val="32"/>
          <w:lang w:eastAsia="en-GB"/>
        </w:rPr>
        <w:t>Storing pupil data</w:t>
      </w:r>
    </w:p>
    <w:p w14:paraId="0849387D" w14:textId="77777777" w:rsidR="007F1B89" w:rsidRPr="007F1B89" w:rsidRDefault="007F1B89" w:rsidP="007F1B89">
      <w:pPr>
        <w:suppressAutoHyphens/>
        <w:autoSpaceDN w:val="0"/>
        <w:spacing w:line="288" w:lineRule="auto"/>
        <w:rPr>
          <w:rStyle w:val="Hyperlink"/>
          <w:rFonts w:ascii="Arial" w:hAnsi="Arial" w:cs="Arial"/>
          <w:color w:val="auto"/>
          <w:sz w:val="20"/>
          <w:szCs w:val="20"/>
          <w:lang w:val="en"/>
        </w:rPr>
      </w:pPr>
      <w:r w:rsidRPr="007F1B89">
        <w:rPr>
          <w:rFonts w:ascii="Arial" w:eastAsia="Times New Roman" w:hAnsi="Arial" w:cs="Arial"/>
          <w:szCs w:val="24"/>
          <w:lang w:eastAsia="en-GB"/>
        </w:rPr>
        <w:t xml:space="preserve">We hold pupil data securely for the set amount of time shown in our data retention schedule. If you would like a copy of our retention </w:t>
      </w:r>
      <w:proofErr w:type="gramStart"/>
      <w:r w:rsidRPr="007F1B89">
        <w:rPr>
          <w:rFonts w:ascii="Arial" w:eastAsia="Times New Roman" w:hAnsi="Arial" w:cs="Arial"/>
          <w:szCs w:val="24"/>
          <w:lang w:eastAsia="en-GB"/>
        </w:rPr>
        <w:t>schedule</w:t>
      </w:r>
      <w:proofErr w:type="gramEnd"/>
      <w:r w:rsidRPr="007F1B89">
        <w:rPr>
          <w:rFonts w:ascii="Arial" w:eastAsia="Times New Roman" w:hAnsi="Arial" w:cs="Arial"/>
          <w:szCs w:val="24"/>
          <w:lang w:eastAsia="en-GB"/>
        </w:rPr>
        <w:t xml:space="preserve"> please see contact us (below)</w:t>
      </w:r>
    </w:p>
    <w:p w14:paraId="7C08C4EF" w14:textId="77777777" w:rsidR="007F1B89" w:rsidRPr="007F1B89" w:rsidRDefault="007F1B89" w:rsidP="007F1B89">
      <w:pPr>
        <w:spacing w:before="120" w:after="120"/>
        <w:rPr>
          <w:rFonts w:ascii="Arial" w:hAnsi="Arial" w:cs="Arial"/>
          <w:lang w:val="en"/>
        </w:rPr>
      </w:pPr>
      <w:r w:rsidRPr="007F1B89">
        <w:rPr>
          <w:rFonts w:ascii="Arial" w:hAnsi="Arial" w:cs="Arial"/>
          <w:lang w:val="en"/>
        </w:rPr>
        <w:t xml:space="preserve">We have put in place appropriate security measures to prevent your child’s personal information from being accidently lost, </w:t>
      </w:r>
      <w:proofErr w:type="gramStart"/>
      <w:r w:rsidRPr="007F1B89">
        <w:rPr>
          <w:rFonts w:ascii="Arial" w:hAnsi="Arial" w:cs="Arial"/>
          <w:lang w:val="en"/>
        </w:rPr>
        <w:t>used</w:t>
      </w:r>
      <w:proofErr w:type="gramEnd"/>
      <w:r w:rsidRPr="007F1B89">
        <w:rPr>
          <w:rFonts w:ascii="Arial" w:hAnsi="Arial" w:cs="Arial"/>
          <w:lang w:val="en"/>
        </w:rPr>
        <w:t xml:space="preserve"> or accessed in an </w:t>
      </w:r>
      <w:proofErr w:type="spellStart"/>
      <w:r w:rsidRPr="007F1B89">
        <w:rPr>
          <w:rFonts w:ascii="Arial" w:hAnsi="Arial" w:cs="Arial"/>
          <w:lang w:val="en"/>
        </w:rPr>
        <w:t>unauthorised</w:t>
      </w:r>
      <w:proofErr w:type="spellEnd"/>
      <w:r w:rsidRPr="007F1B89">
        <w:rPr>
          <w:rFonts w:ascii="Arial" w:hAnsi="Arial" w:cs="Arial"/>
          <w:lang w:val="en"/>
        </w:rPr>
        <w:t xml:space="preserve"> way, altered or disclosed.</w:t>
      </w:r>
    </w:p>
    <w:p w14:paraId="52C48AF2" w14:textId="7680CCF6" w:rsidR="007F1B89" w:rsidRPr="007F1B89" w:rsidRDefault="007F1B89" w:rsidP="007F1B89">
      <w:pPr>
        <w:spacing w:before="120" w:after="120"/>
        <w:rPr>
          <w:rFonts w:ascii="Arial" w:hAnsi="Arial" w:cs="Arial"/>
          <w:lang w:val="en"/>
        </w:rPr>
      </w:pPr>
      <w:r w:rsidRPr="007F1B89">
        <w:rPr>
          <w:rFonts w:ascii="Arial" w:hAnsi="Arial" w:cs="Arial"/>
          <w:lang w:val="en"/>
        </w:rPr>
        <w:t>We will dispose of your child’s personal data securely when we no longer need it.</w:t>
      </w:r>
    </w:p>
    <w:p w14:paraId="591350D6" w14:textId="77777777" w:rsidR="007F1B89" w:rsidRPr="007F1B89" w:rsidRDefault="007F1B89" w:rsidP="007F1B89">
      <w:pPr>
        <w:keepNext/>
        <w:suppressAutoHyphens/>
        <w:autoSpaceDN w:val="0"/>
        <w:spacing w:before="240" w:after="240" w:line="240" w:lineRule="auto"/>
        <w:outlineLvl w:val="1"/>
        <w:rPr>
          <w:rFonts w:ascii="Arial" w:eastAsia="Times New Roman" w:hAnsi="Arial" w:cs="Arial"/>
          <w:b/>
          <w:sz w:val="32"/>
          <w:szCs w:val="32"/>
          <w:lang w:eastAsia="en-GB"/>
        </w:rPr>
      </w:pPr>
      <w:r w:rsidRPr="007F1B89">
        <w:rPr>
          <w:rFonts w:ascii="Arial" w:eastAsia="Times New Roman" w:hAnsi="Arial" w:cs="Arial"/>
          <w:b/>
          <w:sz w:val="32"/>
          <w:szCs w:val="32"/>
          <w:lang w:eastAsia="en-GB"/>
        </w:rPr>
        <w:lastRenderedPageBreak/>
        <w:t>Who we share pupil information with</w:t>
      </w:r>
    </w:p>
    <w:p w14:paraId="5511034C" w14:textId="77777777" w:rsidR="007F1B89" w:rsidRPr="007F1B89" w:rsidRDefault="007F1B89" w:rsidP="007F1B89">
      <w:pPr>
        <w:widowControl w:val="0"/>
        <w:suppressAutoHyphens/>
        <w:overflowPunct w:val="0"/>
        <w:autoSpaceDE w:val="0"/>
        <w:autoSpaceDN w:val="0"/>
        <w:spacing w:after="0" w:line="240" w:lineRule="auto"/>
        <w:textAlignment w:val="baseline"/>
        <w:rPr>
          <w:rFonts w:ascii="Arial" w:eastAsia="Times New Roman" w:hAnsi="Arial" w:cs="Arial"/>
          <w:szCs w:val="24"/>
          <w:lang w:eastAsia="en-GB"/>
        </w:rPr>
      </w:pPr>
      <w:r w:rsidRPr="007F1B89">
        <w:rPr>
          <w:rFonts w:ascii="Arial" w:eastAsia="Times New Roman" w:hAnsi="Arial" w:cs="Arial"/>
          <w:szCs w:val="24"/>
          <w:lang w:eastAsia="en-GB"/>
        </w:rPr>
        <w:t>We routinely share pupil information with:</w:t>
      </w:r>
    </w:p>
    <w:p w14:paraId="08B8677C" w14:textId="77777777" w:rsidR="007F1B89" w:rsidRPr="007F1B89" w:rsidRDefault="007F1B89" w:rsidP="007F1B89">
      <w:pPr>
        <w:widowControl w:val="0"/>
        <w:suppressAutoHyphens/>
        <w:overflowPunct w:val="0"/>
        <w:autoSpaceDE w:val="0"/>
        <w:autoSpaceDN w:val="0"/>
        <w:spacing w:after="0" w:line="240" w:lineRule="auto"/>
        <w:textAlignment w:val="baseline"/>
        <w:rPr>
          <w:rFonts w:ascii="Arial" w:eastAsia="Times New Roman" w:hAnsi="Arial" w:cs="Arial"/>
          <w:szCs w:val="24"/>
          <w:lang w:eastAsia="en-GB"/>
        </w:rPr>
      </w:pPr>
    </w:p>
    <w:p w14:paraId="2566B09A" w14:textId="77777777" w:rsidR="007F1B89" w:rsidRPr="007F1B89" w:rsidRDefault="007F1B89" w:rsidP="007F1B89">
      <w:pPr>
        <w:widowControl w:val="0"/>
        <w:numPr>
          <w:ilvl w:val="0"/>
          <w:numId w:val="4"/>
        </w:numPr>
        <w:suppressAutoHyphens/>
        <w:overflowPunct w:val="0"/>
        <w:autoSpaceDE w:val="0"/>
        <w:autoSpaceDN w:val="0"/>
        <w:spacing w:after="0" w:line="240" w:lineRule="auto"/>
        <w:contextualSpacing/>
        <w:textAlignment w:val="baseline"/>
        <w:rPr>
          <w:rFonts w:ascii="Arial" w:eastAsia="Times New Roman" w:hAnsi="Arial" w:cs="Arial"/>
          <w:szCs w:val="24"/>
          <w:lang w:eastAsia="en-GB"/>
        </w:rPr>
      </w:pPr>
      <w:r w:rsidRPr="007F1B89">
        <w:rPr>
          <w:rFonts w:ascii="Arial" w:eastAsia="Times New Roman" w:hAnsi="Arial" w:cs="Arial"/>
          <w:szCs w:val="24"/>
          <w:lang w:eastAsia="en-GB"/>
        </w:rPr>
        <w:t xml:space="preserve">schools that the pupils attend after leaving </w:t>
      </w:r>
      <w:proofErr w:type="gramStart"/>
      <w:r w:rsidRPr="007F1B89">
        <w:rPr>
          <w:rFonts w:ascii="Arial" w:eastAsia="Times New Roman" w:hAnsi="Arial" w:cs="Arial"/>
          <w:szCs w:val="24"/>
          <w:lang w:eastAsia="en-GB"/>
        </w:rPr>
        <w:t>us</w:t>
      </w:r>
      <w:proofErr w:type="gramEnd"/>
    </w:p>
    <w:p w14:paraId="6F91D265" w14:textId="77777777" w:rsidR="007F1B89" w:rsidRPr="007F1B89" w:rsidRDefault="007F1B89" w:rsidP="007F1B89">
      <w:pPr>
        <w:widowControl w:val="0"/>
        <w:numPr>
          <w:ilvl w:val="0"/>
          <w:numId w:val="4"/>
        </w:numPr>
        <w:suppressAutoHyphens/>
        <w:overflowPunct w:val="0"/>
        <w:autoSpaceDE w:val="0"/>
        <w:autoSpaceDN w:val="0"/>
        <w:spacing w:after="0" w:line="240" w:lineRule="auto"/>
        <w:contextualSpacing/>
        <w:textAlignment w:val="baseline"/>
        <w:rPr>
          <w:rFonts w:ascii="Arial" w:eastAsia="Times New Roman" w:hAnsi="Arial" w:cs="Arial"/>
          <w:szCs w:val="24"/>
          <w:lang w:eastAsia="en-GB"/>
        </w:rPr>
      </w:pPr>
      <w:r w:rsidRPr="007F1B89">
        <w:rPr>
          <w:rFonts w:ascii="Arial" w:eastAsia="Times New Roman" w:hAnsi="Arial" w:cs="Arial"/>
          <w:szCs w:val="24"/>
          <w:lang w:eastAsia="en-GB"/>
        </w:rPr>
        <w:t>our local authority</w:t>
      </w:r>
    </w:p>
    <w:p w14:paraId="48414D59" w14:textId="77777777" w:rsidR="007F1B89" w:rsidRPr="007F1B89" w:rsidRDefault="007F1B89" w:rsidP="007F1B89">
      <w:pPr>
        <w:widowControl w:val="0"/>
        <w:numPr>
          <w:ilvl w:val="0"/>
          <w:numId w:val="4"/>
        </w:numPr>
        <w:suppressAutoHyphens/>
        <w:overflowPunct w:val="0"/>
        <w:autoSpaceDE w:val="0"/>
        <w:autoSpaceDN w:val="0"/>
        <w:spacing w:after="0" w:line="240" w:lineRule="auto"/>
        <w:contextualSpacing/>
        <w:textAlignment w:val="baseline"/>
        <w:rPr>
          <w:rFonts w:ascii="Arial" w:eastAsia="Times New Roman" w:hAnsi="Arial" w:cs="Arial"/>
          <w:szCs w:val="24"/>
          <w:lang w:eastAsia="en-GB"/>
        </w:rPr>
      </w:pPr>
      <w:r w:rsidRPr="007F1B89">
        <w:rPr>
          <w:rFonts w:ascii="Arial" w:eastAsia="Times New Roman" w:hAnsi="Arial" w:cs="Arial"/>
          <w:szCs w:val="24"/>
          <w:lang w:eastAsia="en-GB"/>
        </w:rPr>
        <w:t>youth support services (pupils aged 13+)</w:t>
      </w:r>
    </w:p>
    <w:p w14:paraId="0C413576" w14:textId="77777777" w:rsidR="007F1B89" w:rsidRPr="007F1B89" w:rsidRDefault="007F1B89" w:rsidP="007F1B89">
      <w:pPr>
        <w:widowControl w:val="0"/>
        <w:numPr>
          <w:ilvl w:val="0"/>
          <w:numId w:val="4"/>
        </w:numPr>
        <w:suppressAutoHyphens/>
        <w:overflowPunct w:val="0"/>
        <w:autoSpaceDE w:val="0"/>
        <w:autoSpaceDN w:val="0"/>
        <w:spacing w:after="0" w:line="240" w:lineRule="auto"/>
        <w:contextualSpacing/>
        <w:textAlignment w:val="baseline"/>
        <w:rPr>
          <w:rFonts w:ascii="Arial" w:eastAsia="Times New Roman" w:hAnsi="Arial" w:cs="Arial"/>
          <w:lang w:eastAsia="en-GB"/>
        </w:rPr>
      </w:pPr>
      <w:r w:rsidRPr="007F1B89">
        <w:rPr>
          <w:rFonts w:ascii="Arial" w:eastAsia="Times New Roman" w:hAnsi="Arial" w:cs="Arial"/>
          <w:lang w:eastAsia="en-GB"/>
        </w:rPr>
        <w:t>the Department for Education (DfE)</w:t>
      </w:r>
    </w:p>
    <w:p w14:paraId="3CACB973" w14:textId="77777777" w:rsidR="007F1B89" w:rsidRPr="007F1B89" w:rsidRDefault="007F1B89" w:rsidP="007F1B89">
      <w:pPr>
        <w:numPr>
          <w:ilvl w:val="0"/>
          <w:numId w:val="4"/>
        </w:numPr>
        <w:spacing w:before="120" w:after="120" w:line="240" w:lineRule="auto"/>
        <w:rPr>
          <w:rFonts w:ascii="Arial" w:hAnsi="Arial" w:cs="Arial"/>
        </w:rPr>
      </w:pPr>
      <w:r w:rsidRPr="007F1B89">
        <w:rPr>
          <w:rFonts w:ascii="Arial" w:hAnsi="Arial" w:cs="Arial"/>
        </w:rPr>
        <w:t>St Hugh’s staff in the support of pupil learning</w:t>
      </w:r>
    </w:p>
    <w:p w14:paraId="4953327D" w14:textId="77777777" w:rsidR="007F1B89" w:rsidRPr="007F1B89" w:rsidRDefault="007F1B89" w:rsidP="007F1B89">
      <w:pPr>
        <w:numPr>
          <w:ilvl w:val="0"/>
          <w:numId w:val="4"/>
        </w:numPr>
        <w:spacing w:before="120" w:after="120" w:line="240" w:lineRule="auto"/>
        <w:rPr>
          <w:rFonts w:ascii="Arial" w:hAnsi="Arial" w:cs="Arial"/>
        </w:rPr>
      </w:pPr>
      <w:r w:rsidRPr="007F1B89">
        <w:rPr>
          <w:rFonts w:ascii="Arial" w:hAnsi="Arial" w:cs="Arial"/>
        </w:rPr>
        <w:t xml:space="preserve">Our local authority (North Lincolnshire Council) – to meet our legal obligations to share certain information with it, such as safeguarding concerns and information about </w:t>
      </w:r>
      <w:proofErr w:type="gramStart"/>
      <w:r w:rsidRPr="007F1B89">
        <w:rPr>
          <w:rFonts w:ascii="Arial" w:hAnsi="Arial" w:cs="Arial"/>
        </w:rPr>
        <w:t>exclusions</w:t>
      </w:r>
      <w:proofErr w:type="gramEnd"/>
    </w:p>
    <w:p w14:paraId="17C4CAB7" w14:textId="77777777" w:rsidR="007F1B89" w:rsidRPr="007F1B89" w:rsidRDefault="007F1B89" w:rsidP="007F1B89">
      <w:pPr>
        <w:numPr>
          <w:ilvl w:val="0"/>
          <w:numId w:val="4"/>
        </w:numPr>
        <w:spacing w:before="120" w:after="120" w:line="240" w:lineRule="auto"/>
        <w:rPr>
          <w:rFonts w:ascii="Arial" w:hAnsi="Arial" w:cs="Arial"/>
        </w:rPr>
      </w:pPr>
      <w:r w:rsidRPr="007F1B89">
        <w:rPr>
          <w:rFonts w:ascii="Arial" w:hAnsi="Arial" w:cs="Arial"/>
        </w:rPr>
        <w:t>Our regulator (Ofsted)</w:t>
      </w:r>
    </w:p>
    <w:p w14:paraId="73A19822" w14:textId="77777777" w:rsidR="007F1B89" w:rsidRPr="007F1B89" w:rsidRDefault="007F1B89" w:rsidP="007F1B89">
      <w:pPr>
        <w:numPr>
          <w:ilvl w:val="0"/>
          <w:numId w:val="4"/>
        </w:numPr>
        <w:spacing w:before="120" w:after="120" w:line="240" w:lineRule="auto"/>
        <w:rPr>
          <w:rFonts w:ascii="Arial" w:hAnsi="Arial" w:cs="Arial"/>
        </w:rPr>
      </w:pPr>
      <w:r w:rsidRPr="007F1B89">
        <w:rPr>
          <w:rFonts w:ascii="Arial" w:hAnsi="Arial" w:cs="Arial"/>
        </w:rPr>
        <w:t>Government departments or agencies</w:t>
      </w:r>
    </w:p>
    <w:p w14:paraId="19563F66" w14:textId="77777777" w:rsidR="007F1B89" w:rsidRPr="007F1B89" w:rsidRDefault="007F1B89" w:rsidP="007F1B89">
      <w:pPr>
        <w:numPr>
          <w:ilvl w:val="0"/>
          <w:numId w:val="4"/>
        </w:numPr>
        <w:spacing w:before="120" w:after="120" w:line="240" w:lineRule="auto"/>
        <w:rPr>
          <w:rFonts w:ascii="Arial" w:hAnsi="Arial" w:cs="Arial"/>
        </w:rPr>
      </w:pPr>
      <w:r w:rsidRPr="007F1B89">
        <w:rPr>
          <w:rFonts w:ascii="Arial" w:hAnsi="Arial" w:cs="Arial"/>
        </w:rPr>
        <w:t>Consultants engaged by the school to support pupil learning</w:t>
      </w:r>
    </w:p>
    <w:p w14:paraId="1CCAE707" w14:textId="77777777" w:rsidR="007F1B89" w:rsidRPr="007F1B89" w:rsidRDefault="007F1B89" w:rsidP="007F1B89">
      <w:pPr>
        <w:numPr>
          <w:ilvl w:val="0"/>
          <w:numId w:val="4"/>
        </w:numPr>
        <w:spacing w:before="120" w:after="120" w:line="240" w:lineRule="auto"/>
        <w:rPr>
          <w:rFonts w:ascii="Arial" w:hAnsi="Arial" w:cs="Arial"/>
        </w:rPr>
      </w:pPr>
      <w:r w:rsidRPr="007F1B89">
        <w:rPr>
          <w:rFonts w:ascii="Arial" w:hAnsi="Arial" w:cs="Arial"/>
        </w:rPr>
        <w:t xml:space="preserve">Cloud based educational programs to support pupil learning and </w:t>
      </w:r>
      <w:proofErr w:type="gramStart"/>
      <w:r w:rsidRPr="007F1B89">
        <w:rPr>
          <w:rFonts w:ascii="Arial" w:hAnsi="Arial" w:cs="Arial"/>
        </w:rPr>
        <w:t>communication</w:t>
      </w:r>
      <w:proofErr w:type="gramEnd"/>
    </w:p>
    <w:p w14:paraId="2F0DA926" w14:textId="77777777" w:rsidR="007F1B89" w:rsidRPr="007F1B89" w:rsidRDefault="007F1B89" w:rsidP="007F1B89">
      <w:pPr>
        <w:numPr>
          <w:ilvl w:val="0"/>
          <w:numId w:val="4"/>
        </w:numPr>
        <w:spacing w:before="120" w:after="120" w:line="240" w:lineRule="auto"/>
        <w:rPr>
          <w:rFonts w:ascii="Arial" w:hAnsi="Arial" w:cs="Arial"/>
        </w:rPr>
      </w:pPr>
      <w:r w:rsidRPr="007F1B89">
        <w:rPr>
          <w:rFonts w:ascii="Arial" w:hAnsi="Arial" w:cs="Arial"/>
        </w:rPr>
        <w:t>School Nursing Services</w:t>
      </w:r>
    </w:p>
    <w:p w14:paraId="3A1ED3B9" w14:textId="77777777" w:rsidR="007F1B89" w:rsidRPr="007F1B89" w:rsidRDefault="007F1B89" w:rsidP="007F1B89">
      <w:pPr>
        <w:numPr>
          <w:ilvl w:val="0"/>
          <w:numId w:val="4"/>
        </w:numPr>
        <w:spacing w:before="120" w:after="120" w:line="240" w:lineRule="auto"/>
        <w:rPr>
          <w:rFonts w:ascii="Arial" w:hAnsi="Arial" w:cs="Arial"/>
        </w:rPr>
      </w:pPr>
      <w:r w:rsidRPr="007F1B89">
        <w:rPr>
          <w:rFonts w:ascii="Arial" w:hAnsi="Arial" w:cs="Arial"/>
        </w:rPr>
        <w:t>External agencies; health, SEND, child protection, welfare and safeguarding services</w:t>
      </w:r>
    </w:p>
    <w:p w14:paraId="4BAD2D88" w14:textId="77777777" w:rsidR="007F1B89" w:rsidRPr="007F1B89" w:rsidRDefault="007F1B89" w:rsidP="007F1B89">
      <w:pPr>
        <w:numPr>
          <w:ilvl w:val="0"/>
          <w:numId w:val="4"/>
        </w:numPr>
        <w:spacing w:before="120" w:after="120" w:line="240" w:lineRule="auto"/>
        <w:rPr>
          <w:rFonts w:ascii="Arial" w:hAnsi="Arial" w:cs="Arial"/>
        </w:rPr>
      </w:pPr>
      <w:r w:rsidRPr="007F1B89">
        <w:rPr>
          <w:rFonts w:ascii="Arial" w:hAnsi="Arial" w:cs="Arial"/>
        </w:rPr>
        <w:t>FOSH – to ensure the welfare and safeguarding of pupils using the after school club</w:t>
      </w:r>
    </w:p>
    <w:p w14:paraId="4DB8A5A1" w14:textId="77777777" w:rsidR="007F1B89" w:rsidRPr="007F1B89" w:rsidRDefault="007F1B89" w:rsidP="007F1B89">
      <w:pPr>
        <w:numPr>
          <w:ilvl w:val="0"/>
          <w:numId w:val="4"/>
        </w:numPr>
        <w:spacing w:before="120" w:after="120" w:line="240" w:lineRule="auto"/>
        <w:rPr>
          <w:rFonts w:ascii="Arial" w:hAnsi="Arial" w:cs="Arial"/>
        </w:rPr>
      </w:pPr>
      <w:r w:rsidRPr="007F1B89">
        <w:rPr>
          <w:rFonts w:ascii="Arial" w:hAnsi="Arial" w:cs="Arial"/>
        </w:rPr>
        <w:t>Police forces, courts, tribunals</w:t>
      </w:r>
    </w:p>
    <w:p w14:paraId="3FB6E88E" w14:textId="77777777" w:rsidR="007F1B89" w:rsidRPr="007F1B89" w:rsidRDefault="007F1B89" w:rsidP="007F1B89">
      <w:pPr>
        <w:numPr>
          <w:ilvl w:val="0"/>
          <w:numId w:val="4"/>
        </w:numPr>
        <w:spacing w:before="120" w:after="120" w:line="240" w:lineRule="auto"/>
        <w:rPr>
          <w:rFonts w:ascii="Arial" w:hAnsi="Arial" w:cs="Arial"/>
        </w:rPr>
      </w:pPr>
      <w:r w:rsidRPr="007F1B89">
        <w:rPr>
          <w:rFonts w:ascii="Arial" w:hAnsi="Arial" w:cs="Arial"/>
        </w:rPr>
        <w:t xml:space="preserve">Schools or colleges that the pupils attend after leaving </w:t>
      </w:r>
      <w:proofErr w:type="gramStart"/>
      <w:r w:rsidRPr="007F1B89">
        <w:rPr>
          <w:rFonts w:ascii="Arial" w:hAnsi="Arial" w:cs="Arial"/>
        </w:rPr>
        <w:t>us</w:t>
      </w:r>
      <w:proofErr w:type="gramEnd"/>
    </w:p>
    <w:p w14:paraId="67046BF8" w14:textId="77777777" w:rsidR="007F1B89" w:rsidRPr="007F1B89" w:rsidRDefault="007F1B89" w:rsidP="007F1B89">
      <w:pPr>
        <w:numPr>
          <w:ilvl w:val="0"/>
          <w:numId w:val="4"/>
        </w:numPr>
        <w:spacing w:before="120" w:after="120" w:line="240" w:lineRule="auto"/>
        <w:rPr>
          <w:rFonts w:ascii="Arial" w:hAnsi="Arial" w:cs="Arial"/>
        </w:rPr>
      </w:pPr>
      <w:r w:rsidRPr="007F1B89">
        <w:rPr>
          <w:rFonts w:ascii="Arial" w:hAnsi="Arial" w:cs="Arial"/>
        </w:rPr>
        <w:t>The pupil’s family and representatives</w:t>
      </w:r>
    </w:p>
    <w:p w14:paraId="2FAF07E0" w14:textId="77777777" w:rsidR="007F1B89" w:rsidRPr="007F1B89" w:rsidRDefault="007F1B89" w:rsidP="007F1B89">
      <w:pPr>
        <w:numPr>
          <w:ilvl w:val="0"/>
          <w:numId w:val="4"/>
        </w:numPr>
        <w:spacing w:before="120" w:after="120" w:line="240" w:lineRule="auto"/>
        <w:rPr>
          <w:rFonts w:ascii="Arial" w:hAnsi="Arial" w:cs="Arial"/>
        </w:rPr>
      </w:pPr>
      <w:r w:rsidRPr="007F1B89">
        <w:rPr>
          <w:rFonts w:ascii="Arial" w:hAnsi="Arial" w:cs="Arial"/>
        </w:rPr>
        <w:t xml:space="preserve">Educators and examining </w:t>
      </w:r>
      <w:proofErr w:type="gramStart"/>
      <w:r w:rsidRPr="007F1B89">
        <w:rPr>
          <w:rFonts w:ascii="Arial" w:hAnsi="Arial" w:cs="Arial"/>
        </w:rPr>
        <w:t>bodies</w:t>
      </w:r>
      <w:proofErr w:type="gramEnd"/>
    </w:p>
    <w:p w14:paraId="68CDDCBC" w14:textId="725023E5" w:rsidR="007F1B89" w:rsidRDefault="007F1B89" w:rsidP="007F1B89">
      <w:pPr>
        <w:numPr>
          <w:ilvl w:val="0"/>
          <w:numId w:val="4"/>
        </w:numPr>
        <w:spacing w:before="120" w:after="120" w:line="240" w:lineRule="auto"/>
        <w:rPr>
          <w:rFonts w:ascii="Arial" w:hAnsi="Arial" w:cs="Arial"/>
        </w:rPr>
      </w:pPr>
      <w:r w:rsidRPr="007F1B89">
        <w:rPr>
          <w:rFonts w:ascii="Arial" w:hAnsi="Arial" w:cs="Arial"/>
        </w:rPr>
        <w:t>Health and social welfare organisations</w:t>
      </w:r>
    </w:p>
    <w:p w14:paraId="077E02C7" w14:textId="77777777" w:rsidR="007F1B89" w:rsidRPr="007F1B89" w:rsidRDefault="007F1B89" w:rsidP="007F1B89">
      <w:pPr>
        <w:numPr>
          <w:ilvl w:val="0"/>
          <w:numId w:val="4"/>
        </w:numPr>
        <w:spacing w:before="120" w:after="120" w:line="240" w:lineRule="auto"/>
        <w:rPr>
          <w:rFonts w:ascii="Arial" w:hAnsi="Arial" w:cs="Arial"/>
        </w:rPr>
      </w:pPr>
    </w:p>
    <w:p w14:paraId="3C9A19A0" w14:textId="77777777" w:rsidR="007F1B89" w:rsidRPr="007F1B89" w:rsidRDefault="007F1B89" w:rsidP="007F1B89">
      <w:pPr>
        <w:rPr>
          <w:rFonts w:ascii="Arial" w:hAnsi="Arial" w:cs="Arial"/>
          <w:b/>
          <w:bCs/>
          <w:sz w:val="32"/>
          <w:szCs w:val="32"/>
        </w:rPr>
      </w:pPr>
      <w:r w:rsidRPr="007F1B89">
        <w:rPr>
          <w:rFonts w:ascii="Arial" w:hAnsi="Arial" w:cs="Arial"/>
          <w:b/>
          <w:bCs/>
          <w:sz w:val="32"/>
          <w:szCs w:val="32"/>
        </w:rPr>
        <w:t xml:space="preserve">Transferring data internationally </w:t>
      </w:r>
    </w:p>
    <w:p w14:paraId="7ED5D63A" w14:textId="77777777" w:rsidR="007F1B89" w:rsidRPr="007F1B89" w:rsidRDefault="007F1B89" w:rsidP="007F1B89">
      <w:pPr>
        <w:rPr>
          <w:rFonts w:ascii="Arial" w:hAnsi="Arial" w:cs="Arial"/>
        </w:rPr>
      </w:pPr>
      <w:r w:rsidRPr="007F1B89">
        <w:rPr>
          <w:rFonts w:ascii="Arial" w:hAnsi="Arial" w:cs="Arial"/>
        </w:rPr>
        <w:t>When we transfer personal data to a country or territory outside the European Economic Area, we will do so in accordance with data protection law. We do not foresee a reason that we would share your personal information in this way; if we do, we will notify you first.</w:t>
      </w:r>
    </w:p>
    <w:p w14:paraId="6C887DBB" w14:textId="77777777" w:rsidR="007F1B89" w:rsidRPr="007F1B89" w:rsidRDefault="007F1B89" w:rsidP="007F1B89">
      <w:pPr>
        <w:suppressAutoHyphens/>
        <w:autoSpaceDN w:val="0"/>
        <w:spacing w:line="288" w:lineRule="auto"/>
        <w:rPr>
          <w:rFonts w:ascii="Arial" w:eastAsia="Times New Roman" w:hAnsi="Arial" w:cs="Arial"/>
          <w:b/>
          <w:szCs w:val="24"/>
          <w:lang w:eastAsia="en-GB"/>
        </w:rPr>
      </w:pPr>
    </w:p>
    <w:p w14:paraId="4B4C6924" w14:textId="77777777" w:rsidR="007F1B89" w:rsidRPr="007F1B89" w:rsidRDefault="007F1B89" w:rsidP="007F1B89">
      <w:pPr>
        <w:keepNext/>
        <w:suppressAutoHyphens/>
        <w:autoSpaceDN w:val="0"/>
        <w:spacing w:before="240" w:after="240" w:line="240" w:lineRule="auto"/>
        <w:outlineLvl w:val="1"/>
        <w:rPr>
          <w:rFonts w:ascii="Arial" w:eastAsia="Times New Roman" w:hAnsi="Arial" w:cs="Arial"/>
          <w:b/>
          <w:sz w:val="32"/>
          <w:szCs w:val="32"/>
          <w:lang w:eastAsia="en-GB"/>
        </w:rPr>
      </w:pPr>
      <w:r w:rsidRPr="007F1B89">
        <w:rPr>
          <w:rFonts w:ascii="Arial" w:eastAsia="Times New Roman" w:hAnsi="Arial" w:cs="Arial"/>
          <w:b/>
          <w:sz w:val="32"/>
          <w:szCs w:val="32"/>
          <w:lang w:eastAsia="en-GB"/>
        </w:rPr>
        <w:t xml:space="preserve">Why we regularly share pupil </w:t>
      </w:r>
      <w:proofErr w:type="gramStart"/>
      <w:r w:rsidRPr="007F1B89">
        <w:rPr>
          <w:rFonts w:ascii="Arial" w:eastAsia="Times New Roman" w:hAnsi="Arial" w:cs="Arial"/>
          <w:b/>
          <w:sz w:val="32"/>
          <w:szCs w:val="32"/>
          <w:lang w:eastAsia="en-GB"/>
        </w:rPr>
        <w:t>information</w:t>
      </w:r>
      <w:proofErr w:type="gramEnd"/>
    </w:p>
    <w:p w14:paraId="4D6A6DCF" w14:textId="77777777" w:rsidR="007F1B89" w:rsidRPr="007F1B89" w:rsidRDefault="007F1B89" w:rsidP="007F1B89">
      <w:pPr>
        <w:spacing w:before="120" w:after="120"/>
        <w:rPr>
          <w:rFonts w:ascii="Arial" w:hAnsi="Arial" w:cs="Arial"/>
        </w:rPr>
      </w:pPr>
      <w:r w:rsidRPr="007F1B89">
        <w:rPr>
          <w:rFonts w:ascii="Arial" w:eastAsia="Times New Roman" w:hAnsi="Arial" w:cs="Arial"/>
          <w:szCs w:val="24"/>
          <w:lang w:eastAsia="en-GB"/>
        </w:rPr>
        <w:t xml:space="preserve">We do not share information about our pupils with anyone without consent unless the law and our policies allow us to do so. </w:t>
      </w:r>
      <w:r w:rsidRPr="007F1B89">
        <w:rPr>
          <w:rFonts w:ascii="Arial" w:hAnsi="Arial" w:cs="Arial"/>
          <w:sz w:val="20"/>
          <w:szCs w:val="20"/>
        </w:rPr>
        <w:t xml:space="preserve"> The personal data collected is essential, for the school to fulfil </w:t>
      </w:r>
      <w:r w:rsidRPr="007F1B89">
        <w:rPr>
          <w:rFonts w:ascii="Arial" w:hAnsi="Arial" w:cs="Arial"/>
        </w:rPr>
        <w:t>their official functions and</w:t>
      </w:r>
    </w:p>
    <w:p w14:paraId="07036EFA" w14:textId="77777777" w:rsidR="007F1B89" w:rsidRPr="007F1B89" w:rsidRDefault="007F1B89" w:rsidP="007F1B89">
      <w:pPr>
        <w:spacing w:before="120" w:after="120"/>
        <w:rPr>
          <w:rFonts w:ascii="Arial" w:hAnsi="Arial" w:cs="Arial"/>
        </w:rPr>
      </w:pPr>
      <w:r w:rsidRPr="007F1B89">
        <w:rPr>
          <w:rFonts w:ascii="Arial" w:hAnsi="Arial" w:cs="Arial"/>
        </w:rPr>
        <w:t>meet legal requirements.</w:t>
      </w:r>
    </w:p>
    <w:p w14:paraId="29C518F4" w14:textId="77777777" w:rsidR="007F1B89" w:rsidRPr="007F1B89" w:rsidRDefault="007F1B89" w:rsidP="007F1B89">
      <w:pPr>
        <w:spacing w:before="120" w:after="120"/>
        <w:rPr>
          <w:rFonts w:ascii="Arial" w:hAnsi="Arial" w:cs="Arial"/>
        </w:rPr>
      </w:pPr>
      <w:r w:rsidRPr="007F1B89">
        <w:rPr>
          <w:rFonts w:ascii="Arial" w:hAnsi="Arial" w:cs="Arial"/>
        </w:rPr>
        <w:t>We collect and use pupil information, for the following purposes:</w:t>
      </w:r>
    </w:p>
    <w:p w14:paraId="095B21F5" w14:textId="77777777" w:rsidR="007F1B89" w:rsidRPr="007F1B89" w:rsidRDefault="007F1B89" w:rsidP="007F1B89">
      <w:pPr>
        <w:spacing w:before="120" w:after="120"/>
        <w:rPr>
          <w:rFonts w:ascii="Arial" w:hAnsi="Arial" w:cs="Arial"/>
        </w:rPr>
      </w:pPr>
      <w:r w:rsidRPr="007F1B89">
        <w:rPr>
          <w:rFonts w:ascii="Arial" w:hAnsi="Arial" w:cs="Arial"/>
        </w:rPr>
        <w:t>a) to support pupil learning</w:t>
      </w:r>
    </w:p>
    <w:p w14:paraId="08327B44" w14:textId="77777777" w:rsidR="007F1B89" w:rsidRPr="007F1B89" w:rsidRDefault="007F1B89" w:rsidP="007F1B89">
      <w:pPr>
        <w:spacing w:before="120" w:after="120"/>
        <w:rPr>
          <w:rFonts w:ascii="Arial" w:hAnsi="Arial" w:cs="Arial"/>
        </w:rPr>
      </w:pPr>
      <w:r w:rsidRPr="007F1B89">
        <w:rPr>
          <w:rFonts w:ascii="Arial" w:hAnsi="Arial" w:cs="Arial"/>
        </w:rPr>
        <w:t>b) to monitor and report on pupil attainment progress</w:t>
      </w:r>
    </w:p>
    <w:p w14:paraId="13AF8937" w14:textId="77777777" w:rsidR="007F1B89" w:rsidRPr="007F1B89" w:rsidRDefault="007F1B89" w:rsidP="007F1B89">
      <w:pPr>
        <w:spacing w:before="120" w:after="120"/>
        <w:rPr>
          <w:rFonts w:ascii="Arial" w:hAnsi="Arial" w:cs="Arial"/>
        </w:rPr>
      </w:pPr>
      <w:r w:rsidRPr="007F1B89">
        <w:rPr>
          <w:rFonts w:ascii="Arial" w:hAnsi="Arial" w:cs="Arial"/>
        </w:rPr>
        <w:lastRenderedPageBreak/>
        <w:t>c) to provide appropriate pastoral care</w:t>
      </w:r>
    </w:p>
    <w:p w14:paraId="502FCE95" w14:textId="77777777" w:rsidR="007F1B89" w:rsidRPr="007F1B89" w:rsidRDefault="007F1B89" w:rsidP="007F1B89">
      <w:pPr>
        <w:spacing w:before="120" w:after="120"/>
        <w:rPr>
          <w:rFonts w:ascii="Arial" w:hAnsi="Arial" w:cs="Arial"/>
        </w:rPr>
      </w:pPr>
      <w:r w:rsidRPr="007F1B89">
        <w:rPr>
          <w:rFonts w:ascii="Arial" w:hAnsi="Arial" w:cs="Arial"/>
        </w:rPr>
        <w:t>d) to assess the quality of our services</w:t>
      </w:r>
    </w:p>
    <w:p w14:paraId="55150E88" w14:textId="77777777" w:rsidR="007F1B89" w:rsidRPr="007F1B89" w:rsidRDefault="007F1B89" w:rsidP="007F1B89">
      <w:pPr>
        <w:spacing w:before="120" w:after="120"/>
        <w:rPr>
          <w:rFonts w:ascii="Arial" w:hAnsi="Arial" w:cs="Arial"/>
        </w:rPr>
      </w:pPr>
      <w:r w:rsidRPr="007F1B89">
        <w:rPr>
          <w:rFonts w:ascii="Arial" w:hAnsi="Arial" w:cs="Arial"/>
        </w:rPr>
        <w:t>e) to keep children safe (food allergies, or emergency contact details)</w:t>
      </w:r>
    </w:p>
    <w:p w14:paraId="23DB6088" w14:textId="77777777" w:rsidR="007F1B89" w:rsidRPr="007F1B89" w:rsidRDefault="007F1B89" w:rsidP="007F1B89">
      <w:pPr>
        <w:spacing w:before="120" w:after="120"/>
        <w:rPr>
          <w:rFonts w:ascii="Arial" w:hAnsi="Arial" w:cs="Arial"/>
        </w:rPr>
      </w:pPr>
      <w:r w:rsidRPr="007F1B89">
        <w:rPr>
          <w:rFonts w:ascii="Arial" w:hAnsi="Arial" w:cs="Arial"/>
        </w:rPr>
        <w:t>f) to meet the statutory duties placed upon us by the department for education</w:t>
      </w:r>
    </w:p>
    <w:p w14:paraId="3213152D" w14:textId="77777777" w:rsidR="007F1B89" w:rsidRPr="007F1B89" w:rsidRDefault="007F1B89" w:rsidP="007F1B89">
      <w:pPr>
        <w:suppressAutoHyphens/>
        <w:autoSpaceDN w:val="0"/>
        <w:spacing w:line="288" w:lineRule="auto"/>
        <w:rPr>
          <w:rFonts w:ascii="Arial" w:eastAsia="Times New Roman" w:hAnsi="Arial" w:cs="Arial"/>
          <w:szCs w:val="24"/>
          <w:lang w:eastAsia="en-GB"/>
        </w:rPr>
      </w:pPr>
    </w:p>
    <w:p w14:paraId="21203C09" w14:textId="77777777" w:rsidR="007F1B89" w:rsidRPr="007F1B89" w:rsidRDefault="007F1B89" w:rsidP="007F1B89">
      <w:pPr>
        <w:keepNext/>
        <w:suppressAutoHyphens/>
        <w:autoSpaceDN w:val="0"/>
        <w:spacing w:before="240" w:after="240" w:line="240" w:lineRule="auto"/>
        <w:outlineLvl w:val="1"/>
        <w:rPr>
          <w:rFonts w:ascii="Arial" w:eastAsia="Times New Roman" w:hAnsi="Arial" w:cs="Arial"/>
          <w:b/>
          <w:sz w:val="32"/>
          <w:szCs w:val="32"/>
          <w:lang w:eastAsia="en-GB"/>
        </w:rPr>
      </w:pPr>
      <w:r w:rsidRPr="007F1B89">
        <w:rPr>
          <w:rFonts w:ascii="Arial" w:eastAsia="Times New Roman" w:hAnsi="Arial" w:cs="Arial"/>
          <w:b/>
          <w:sz w:val="32"/>
          <w:szCs w:val="32"/>
          <w:lang w:eastAsia="en-GB"/>
        </w:rPr>
        <w:t>Youth support services</w:t>
      </w:r>
    </w:p>
    <w:p w14:paraId="6CABF331" w14:textId="77777777" w:rsidR="007F1B89" w:rsidRPr="007F1B89" w:rsidRDefault="007F1B89" w:rsidP="007F1B89">
      <w:pPr>
        <w:keepNext/>
        <w:suppressAutoHyphens/>
        <w:autoSpaceDN w:val="0"/>
        <w:spacing w:before="240" w:after="240" w:line="240" w:lineRule="auto"/>
        <w:outlineLvl w:val="2"/>
        <w:rPr>
          <w:rFonts w:ascii="Arial" w:eastAsia="Times New Roman" w:hAnsi="Arial" w:cs="Arial"/>
          <w:b/>
          <w:bCs/>
          <w:sz w:val="28"/>
          <w:szCs w:val="28"/>
          <w:lang w:eastAsia="en-GB"/>
        </w:rPr>
      </w:pPr>
      <w:r w:rsidRPr="007F1B89">
        <w:rPr>
          <w:rFonts w:ascii="Arial" w:eastAsia="Times New Roman" w:hAnsi="Arial" w:cs="Arial"/>
          <w:b/>
          <w:bCs/>
          <w:sz w:val="28"/>
          <w:szCs w:val="32"/>
          <w:lang w:eastAsia="en-GB"/>
        </w:rPr>
        <w:t xml:space="preserve">Pupils aged 13+ </w:t>
      </w:r>
    </w:p>
    <w:p w14:paraId="1B9D9B69" w14:textId="77777777" w:rsidR="007F1B89" w:rsidRPr="007F1B89" w:rsidRDefault="007F1B89" w:rsidP="007F1B89">
      <w:pPr>
        <w:suppressAutoHyphens/>
        <w:autoSpaceDN w:val="0"/>
        <w:spacing w:line="288" w:lineRule="auto"/>
        <w:rPr>
          <w:rFonts w:ascii="Arial" w:eastAsia="Times New Roman" w:hAnsi="Arial" w:cs="Arial"/>
          <w:szCs w:val="24"/>
          <w:lang w:eastAsia="en-GB"/>
        </w:rPr>
      </w:pPr>
      <w:r w:rsidRPr="007F1B89">
        <w:rPr>
          <w:rFonts w:ascii="Arial" w:eastAsia="Times New Roman" w:hAnsi="Arial" w:cs="Arial"/>
          <w:szCs w:val="24"/>
          <w:lang w:eastAsia="en-GB"/>
        </w:rPr>
        <w:t xml:space="preserve">Once our pupils reach the age of 13, we also pass pupil information to our local authority and / or provider of youth support services as they have responsibilities in relation to the education or training of </w:t>
      </w:r>
      <w:proofErr w:type="gramStart"/>
      <w:r w:rsidRPr="007F1B89">
        <w:rPr>
          <w:rFonts w:ascii="Arial" w:eastAsia="Times New Roman" w:hAnsi="Arial" w:cs="Arial"/>
          <w:szCs w:val="24"/>
          <w:lang w:eastAsia="en-GB"/>
        </w:rPr>
        <w:t>13-19 year olds</w:t>
      </w:r>
      <w:proofErr w:type="gramEnd"/>
      <w:r w:rsidRPr="007F1B89">
        <w:rPr>
          <w:rFonts w:ascii="Arial" w:eastAsia="Times New Roman" w:hAnsi="Arial" w:cs="Arial"/>
          <w:szCs w:val="24"/>
          <w:lang w:eastAsia="en-GB"/>
        </w:rPr>
        <w:t xml:space="preserve"> under section 507B of the Education Act 1996. </w:t>
      </w:r>
    </w:p>
    <w:p w14:paraId="085FC152" w14:textId="77777777" w:rsidR="007F1B89" w:rsidRPr="007F1B89" w:rsidRDefault="007F1B89" w:rsidP="007F1B89">
      <w:pPr>
        <w:widowControl w:val="0"/>
        <w:suppressAutoHyphens/>
        <w:overflowPunct w:val="0"/>
        <w:autoSpaceDE w:val="0"/>
        <w:autoSpaceDN w:val="0"/>
        <w:spacing w:after="0" w:line="240" w:lineRule="auto"/>
        <w:textAlignment w:val="baseline"/>
        <w:rPr>
          <w:rFonts w:ascii="Arial" w:eastAsia="Times New Roman" w:hAnsi="Arial" w:cs="Arial"/>
          <w:iCs/>
          <w:szCs w:val="24"/>
          <w:lang w:eastAsia="en-GB"/>
        </w:rPr>
      </w:pPr>
      <w:r w:rsidRPr="007F1B89">
        <w:rPr>
          <w:rFonts w:ascii="Arial" w:eastAsia="Times New Roman" w:hAnsi="Arial" w:cs="Arial"/>
          <w:iCs/>
          <w:szCs w:val="24"/>
          <w:lang w:eastAsia="en-GB"/>
        </w:rPr>
        <w:t>This enables them to provide services as follows:</w:t>
      </w:r>
    </w:p>
    <w:p w14:paraId="5C8826C7" w14:textId="77777777" w:rsidR="007F1B89" w:rsidRPr="007F1B89" w:rsidRDefault="007F1B89" w:rsidP="007F1B89">
      <w:pPr>
        <w:widowControl w:val="0"/>
        <w:suppressAutoHyphens/>
        <w:overflowPunct w:val="0"/>
        <w:autoSpaceDE w:val="0"/>
        <w:autoSpaceDN w:val="0"/>
        <w:spacing w:after="0" w:line="240" w:lineRule="auto"/>
        <w:textAlignment w:val="baseline"/>
        <w:rPr>
          <w:rFonts w:ascii="Arial" w:eastAsia="Times New Roman" w:hAnsi="Arial" w:cs="Arial"/>
          <w:iCs/>
          <w:szCs w:val="24"/>
          <w:lang w:eastAsia="en-GB"/>
        </w:rPr>
      </w:pPr>
    </w:p>
    <w:p w14:paraId="6E447EC6" w14:textId="77777777" w:rsidR="007F1B89" w:rsidRPr="007F1B89" w:rsidRDefault="007F1B89" w:rsidP="007F1B89">
      <w:pPr>
        <w:numPr>
          <w:ilvl w:val="0"/>
          <w:numId w:val="5"/>
        </w:numPr>
        <w:suppressAutoHyphens/>
        <w:autoSpaceDN w:val="0"/>
        <w:spacing w:after="240" w:line="288" w:lineRule="auto"/>
        <w:contextualSpacing/>
        <w:rPr>
          <w:rFonts w:ascii="Arial" w:eastAsia="Times New Roman" w:hAnsi="Arial" w:cs="Arial"/>
          <w:szCs w:val="24"/>
          <w:lang w:eastAsia="en-GB"/>
        </w:rPr>
      </w:pPr>
      <w:r w:rsidRPr="007F1B89">
        <w:rPr>
          <w:rFonts w:ascii="Arial" w:eastAsia="Times New Roman" w:hAnsi="Arial" w:cs="Arial"/>
          <w:szCs w:val="24"/>
          <w:lang w:eastAsia="en-GB"/>
        </w:rPr>
        <w:t>youth support services</w:t>
      </w:r>
    </w:p>
    <w:p w14:paraId="54C07401" w14:textId="77777777" w:rsidR="007F1B89" w:rsidRPr="007F1B89" w:rsidRDefault="007F1B89" w:rsidP="007F1B89">
      <w:pPr>
        <w:numPr>
          <w:ilvl w:val="0"/>
          <w:numId w:val="5"/>
        </w:numPr>
        <w:suppressAutoHyphens/>
        <w:autoSpaceDN w:val="0"/>
        <w:spacing w:after="240" w:line="288" w:lineRule="auto"/>
        <w:contextualSpacing/>
        <w:rPr>
          <w:rFonts w:ascii="Arial" w:eastAsia="Times New Roman" w:hAnsi="Arial" w:cs="Arial"/>
          <w:szCs w:val="24"/>
          <w:lang w:eastAsia="en-GB"/>
        </w:rPr>
      </w:pPr>
      <w:r w:rsidRPr="007F1B89">
        <w:rPr>
          <w:rFonts w:ascii="Arial" w:eastAsia="Times New Roman" w:hAnsi="Arial" w:cs="Arial"/>
          <w:szCs w:val="24"/>
          <w:lang w:eastAsia="en-GB"/>
        </w:rPr>
        <w:t>careers advisers</w:t>
      </w:r>
    </w:p>
    <w:p w14:paraId="762F30CA" w14:textId="77777777" w:rsidR="007F1B89" w:rsidRPr="007F1B89" w:rsidRDefault="007F1B89" w:rsidP="007F1B89">
      <w:pPr>
        <w:suppressAutoHyphens/>
        <w:autoSpaceDN w:val="0"/>
        <w:spacing w:line="288" w:lineRule="auto"/>
        <w:rPr>
          <w:rFonts w:ascii="Arial" w:eastAsia="Times New Roman" w:hAnsi="Arial" w:cs="Arial"/>
          <w:szCs w:val="24"/>
          <w:lang w:eastAsia="en-GB"/>
        </w:rPr>
      </w:pPr>
      <w:r w:rsidRPr="007F1B89">
        <w:rPr>
          <w:rFonts w:ascii="Arial" w:eastAsia="Times New Roman" w:hAnsi="Arial" w:cs="Arial"/>
          <w:szCs w:val="24"/>
          <w:lang w:eastAsia="en-GB"/>
        </w:rPr>
        <w:t xml:space="preserve">The information shared is limited to the child’s name, </w:t>
      </w:r>
      <w:proofErr w:type="gramStart"/>
      <w:r w:rsidRPr="007F1B89">
        <w:rPr>
          <w:rFonts w:ascii="Arial" w:eastAsia="Times New Roman" w:hAnsi="Arial" w:cs="Arial"/>
          <w:szCs w:val="24"/>
          <w:lang w:eastAsia="en-GB"/>
        </w:rPr>
        <w:t>address</w:t>
      </w:r>
      <w:proofErr w:type="gramEnd"/>
      <w:r w:rsidRPr="007F1B89">
        <w:rPr>
          <w:rFonts w:ascii="Arial" w:eastAsia="Times New Roman" w:hAnsi="Arial" w:cs="Arial"/>
          <w:szCs w:val="24"/>
          <w:lang w:eastAsia="en-GB"/>
        </w:rPr>
        <w:t xml:space="preserve"> and date of birth. </w:t>
      </w:r>
      <w:proofErr w:type="gramStart"/>
      <w:r w:rsidRPr="007F1B89">
        <w:rPr>
          <w:rFonts w:ascii="Arial" w:eastAsia="Times New Roman" w:hAnsi="Arial" w:cs="Arial"/>
          <w:szCs w:val="24"/>
          <w:lang w:eastAsia="en-GB"/>
        </w:rPr>
        <w:t>However</w:t>
      </w:r>
      <w:proofErr w:type="gramEnd"/>
      <w:r w:rsidRPr="007F1B89">
        <w:rPr>
          <w:rFonts w:ascii="Arial" w:eastAsia="Times New Roman" w:hAnsi="Arial" w:cs="Arial"/>
          <w:szCs w:val="24"/>
          <w:lang w:eastAsia="en-GB"/>
        </w:rPr>
        <w:t xml:space="preserve"> where a parent or guardian provides their consent, other information relevant to the provision of youth support services will be shared. This right is transferred to the child / pupil once they reach the age 16</w:t>
      </w:r>
      <w:r w:rsidRPr="007F1B89">
        <w:rPr>
          <w:rFonts w:ascii="Arial" w:eastAsia="Times New Roman" w:hAnsi="Arial" w:cs="Arial"/>
          <w:i/>
          <w:szCs w:val="24"/>
          <w:lang w:eastAsia="en-GB"/>
        </w:rPr>
        <w:t>.</w:t>
      </w:r>
    </w:p>
    <w:p w14:paraId="5393DB7B" w14:textId="77777777" w:rsidR="007F1B89" w:rsidRPr="007F1B89" w:rsidRDefault="007F1B89" w:rsidP="007F1B89">
      <w:pPr>
        <w:keepNext/>
        <w:suppressAutoHyphens/>
        <w:autoSpaceDN w:val="0"/>
        <w:spacing w:before="240" w:after="240" w:line="240" w:lineRule="auto"/>
        <w:outlineLvl w:val="2"/>
        <w:rPr>
          <w:rFonts w:ascii="Arial" w:eastAsia="Times New Roman" w:hAnsi="Arial" w:cs="Arial"/>
          <w:b/>
          <w:bCs/>
          <w:sz w:val="28"/>
          <w:szCs w:val="28"/>
          <w:lang w:eastAsia="en-GB"/>
        </w:rPr>
      </w:pPr>
      <w:r w:rsidRPr="007F1B89">
        <w:rPr>
          <w:rFonts w:ascii="Arial" w:eastAsia="Times New Roman" w:hAnsi="Arial" w:cs="Arial"/>
          <w:b/>
          <w:bCs/>
          <w:sz w:val="28"/>
          <w:szCs w:val="32"/>
          <w:lang w:eastAsia="en-GB"/>
        </w:rPr>
        <w:t>Pupils aged 16+</w:t>
      </w:r>
      <w:r w:rsidRPr="007F1B89">
        <w:rPr>
          <w:rFonts w:ascii="Arial" w:eastAsia="Times New Roman" w:hAnsi="Arial" w:cs="Arial"/>
          <w:b/>
          <w:bCs/>
          <w:szCs w:val="28"/>
          <w:lang w:eastAsia="en-GB"/>
        </w:rPr>
        <w:t xml:space="preserve"> </w:t>
      </w:r>
    </w:p>
    <w:p w14:paraId="6A57F26B" w14:textId="77777777" w:rsidR="007F1B89" w:rsidRPr="007F1B89" w:rsidRDefault="007F1B89" w:rsidP="007F1B89">
      <w:pPr>
        <w:suppressAutoHyphens/>
        <w:autoSpaceDN w:val="0"/>
        <w:spacing w:line="288" w:lineRule="auto"/>
        <w:rPr>
          <w:rFonts w:ascii="Arial" w:eastAsia="Times New Roman" w:hAnsi="Arial" w:cs="Arial"/>
          <w:szCs w:val="24"/>
          <w:lang w:eastAsia="en-GB"/>
        </w:rPr>
      </w:pPr>
      <w:r w:rsidRPr="007F1B89">
        <w:rPr>
          <w:rFonts w:ascii="Arial" w:eastAsia="Times New Roman" w:hAnsi="Arial" w:cs="Arial"/>
          <w:szCs w:val="24"/>
          <w:lang w:eastAsia="en-GB"/>
        </w:rPr>
        <w:t xml:space="preserve">We will also share certain information about pupils aged 16+ with our local authority and / or provider of youth support services as they have responsibilities in relation to the education or training of </w:t>
      </w:r>
      <w:proofErr w:type="gramStart"/>
      <w:r w:rsidRPr="007F1B89">
        <w:rPr>
          <w:rFonts w:ascii="Arial" w:eastAsia="Times New Roman" w:hAnsi="Arial" w:cs="Arial"/>
          <w:szCs w:val="24"/>
          <w:lang w:eastAsia="en-GB"/>
        </w:rPr>
        <w:t>13-19 year olds</w:t>
      </w:r>
      <w:proofErr w:type="gramEnd"/>
      <w:r w:rsidRPr="007F1B89">
        <w:rPr>
          <w:rFonts w:ascii="Arial" w:eastAsia="Times New Roman" w:hAnsi="Arial" w:cs="Arial"/>
          <w:szCs w:val="24"/>
          <w:lang w:eastAsia="en-GB"/>
        </w:rPr>
        <w:t xml:space="preserve"> under section 507B of the Education Act 1996.</w:t>
      </w:r>
    </w:p>
    <w:p w14:paraId="4AFBF2EC" w14:textId="77777777" w:rsidR="007F1B89" w:rsidRPr="007F1B89" w:rsidRDefault="007F1B89" w:rsidP="007F1B89">
      <w:pPr>
        <w:suppressAutoHyphens/>
        <w:autoSpaceDN w:val="0"/>
        <w:spacing w:line="288" w:lineRule="auto"/>
        <w:rPr>
          <w:rFonts w:ascii="Arial" w:eastAsia="Times New Roman" w:hAnsi="Arial" w:cs="Arial"/>
          <w:szCs w:val="24"/>
          <w:lang w:eastAsia="en-GB"/>
        </w:rPr>
      </w:pPr>
      <w:r w:rsidRPr="007F1B89">
        <w:rPr>
          <w:rFonts w:ascii="Arial" w:eastAsia="Times New Roman" w:hAnsi="Arial" w:cs="Arial"/>
          <w:szCs w:val="24"/>
          <w:lang w:eastAsia="en-GB"/>
        </w:rPr>
        <w:t xml:space="preserve">This enables them to provide services as follows: </w:t>
      </w:r>
    </w:p>
    <w:p w14:paraId="3EA331D5" w14:textId="77777777" w:rsidR="007F1B89" w:rsidRPr="007F1B89" w:rsidRDefault="007F1B89" w:rsidP="007F1B89">
      <w:pPr>
        <w:numPr>
          <w:ilvl w:val="0"/>
          <w:numId w:val="6"/>
        </w:numPr>
        <w:suppressAutoHyphens/>
        <w:autoSpaceDN w:val="0"/>
        <w:spacing w:line="256" w:lineRule="auto"/>
        <w:contextualSpacing/>
        <w:rPr>
          <w:rFonts w:ascii="Arial" w:eastAsia="Times New Roman" w:hAnsi="Arial" w:cs="Arial"/>
          <w:szCs w:val="24"/>
          <w:lang w:eastAsia="en-GB"/>
        </w:rPr>
      </w:pPr>
      <w:r w:rsidRPr="007F1B89">
        <w:rPr>
          <w:rFonts w:ascii="Arial" w:eastAsia="Times New Roman" w:hAnsi="Arial" w:cs="Arial"/>
          <w:szCs w:val="24"/>
          <w:lang w:eastAsia="en-GB"/>
        </w:rPr>
        <w:t>post-16 education and training providers</w:t>
      </w:r>
    </w:p>
    <w:p w14:paraId="15BB9A03" w14:textId="77777777" w:rsidR="007F1B89" w:rsidRPr="007F1B89" w:rsidRDefault="007F1B89" w:rsidP="007F1B89">
      <w:pPr>
        <w:numPr>
          <w:ilvl w:val="0"/>
          <w:numId w:val="6"/>
        </w:numPr>
        <w:suppressAutoHyphens/>
        <w:autoSpaceDN w:val="0"/>
        <w:spacing w:line="256" w:lineRule="auto"/>
        <w:contextualSpacing/>
        <w:rPr>
          <w:rFonts w:ascii="Arial" w:eastAsia="Times New Roman" w:hAnsi="Arial" w:cs="Arial"/>
          <w:szCs w:val="24"/>
          <w:lang w:eastAsia="en-GB"/>
        </w:rPr>
      </w:pPr>
      <w:r w:rsidRPr="007F1B89">
        <w:rPr>
          <w:rFonts w:ascii="Arial" w:eastAsia="Times New Roman" w:hAnsi="Arial" w:cs="Arial"/>
          <w:szCs w:val="24"/>
          <w:lang w:eastAsia="en-GB"/>
        </w:rPr>
        <w:t>youth support services</w:t>
      </w:r>
    </w:p>
    <w:p w14:paraId="59103291" w14:textId="77777777" w:rsidR="007F1B89" w:rsidRPr="007F1B89" w:rsidRDefault="007F1B89" w:rsidP="007F1B89">
      <w:pPr>
        <w:numPr>
          <w:ilvl w:val="0"/>
          <w:numId w:val="6"/>
        </w:numPr>
        <w:suppressAutoHyphens/>
        <w:autoSpaceDN w:val="0"/>
        <w:spacing w:line="256" w:lineRule="auto"/>
        <w:contextualSpacing/>
        <w:rPr>
          <w:rFonts w:ascii="Arial" w:eastAsia="Times New Roman" w:hAnsi="Arial" w:cs="Arial"/>
          <w:szCs w:val="24"/>
          <w:lang w:eastAsia="en-GB"/>
        </w:rPr>
      </w:pPr>
      <w:r w:rsidRPr="007F1B89">
        <w:rPr>
          <w:rFonts w:ascii="Arial" w:eastAsia="Times New Roman" w:hAnsi="Arial" w:cs="Arial"/>
          <w:szCs w:val="24"/>
          <w:lang w:eastAsia="en-GB"/>
        </w:rPr>
        <w:t>careers advisers</w:t>
      </w:r>
    </w:p>
    <w:p w14:paraId="483B6BC8" w14:textId="77777777" w:rsidR="007F1B89" w:rsidRPr="007F1B89" w:rsidRDefault="007F1B89" w:rsidP="007F1B89">
      <w:pPr>
        <w:suppressAutoHyphens/>
        <w:autoSpaceDN w:val="0"/>
        <w:spacing w:line="288" w:lineRule="auto"/>
        <w:rPr>
          <w:rFonts w:ascii="Arial" w:eastAsia="Times New Roman" w:hAnsi="Arial" w:cs="Arial"/>
          <w:szCs w:val="24"/>
          <w:lang w:eastAsia="en-GB"/>
        </w:rPr>
      </w:pPr>
      <w:r w:rsidRPr="007F1B89">
        <w:rPr>
          <w:rFonts w:ascii="Arial" w:eastAsia="Times New Roman" w:hAnsi="Arial" w:cs="Arial"/>
          <w:szCs w:val="24"/>
          <w:lang w:eastAsia="en-GB"/>
        </w:rPr>
        <w:t xml:space="preserve">For more information about services for young people, please visit our local authority website. </w:t>
      </w:r>
    </w:p>
    <w:p w14:paraId="2AA2B4CB" w14:textId="77777777" w:rsidR="007F1B89" w:rsidRPr="007F1B89" w:rsidRDefault="007F1B89" w:rsidP="007F1B89">
      <w:pPr>
        <w:keepNext/>
        <w:suppressAutoHyphens/>
        <w:autoSpaceDN w:val="0"/>
        <w:spacing w:before="240" w:after="240" w:line="240" w:lineRule="auto"/>
        <w:outlineLvl w:val="1"/>
        <w:rPr>
          <w:rFonts w:ascii="Arial" w:eastAsia="Times New Roman" w:hAnsi="Arial" w:cs="Arial"/>
          <w:b/>
          <w:sz w:val="32"/>
          <w:szCs w:val="32"/>
          <w:lang w:eastAsia="en-GB"/>
        </w:rPr>
      </w:pPr>
      <w:r w:rsidRPr="007F1B89">
        <w:rPr>
          <w:rFonts w:ascii="Arial" w:eastAsia="Times New Roman" w:hAnsi="Arial" w:cs="Arial"/>
          <w:b/>
          <w:sz w:val="32"/>
          <w:szCs w:val="32"/>
          <w:lang w:eastAsia="en-GB"/>
        </w:rPr>
        <w:t>Department for Education (DfE)</w:t>
      </w:r>
    </w:p>
    <w:p w14:paraId="16D0B401" w14:textId="30A463A7" w:rsidR="007F1B89" w:rsidRPr="007F1B89" w:rsidRDefault="007F1B89" w:rsidP="007F1B89">
      <w:pPr>
        <w:suppressAutoHyphens/>
        <w:autoSpaceDN w:val="0"/>
        <w:spacing w:line="288" w:lineRule="auto"/>
        <w:rPr>
          <w:rFonts w:ascii="Arial" w:eastAsia="Times New Roman" w:hAnsi="Arial" w:cs="Arial"/>
          <w:szCs w:val="24"/>
          <w:lang w:eastAsia="en-GB"/>
        </w:rPr>
      </w:pPr>
      <w:r w:rsidRPr="007F1B89">
        <w:rPr>
          <w:rFonts w:ascii="Arial" w:eastAsia="Times New Roman" w:hAnsi="Arial" w:cs="Arial"/>
          <w:szCs w:val="28"/>
          <w:lang w:eastAsia="en-GB"/>
        </w:rPr>
        <w:t>The Department for Education (DfE) collects personal data from educational settings and local authorities via various statutory data collections.</w:t>
      </w:r>
      <w:r w:rsidRPr="007F1B89">
        <w:rPr>
          <w:rFonts w:ascii="Arial" w:eastAsia="Times New Roman" w:hAnsi="Arial" w:cs="Arial"/>
          <w:szCs w:val="24"/>
          <w:lang w:eastAsia="en-GB"/>
        </w:rPr>
        <w:t xml:space="preserve"> We are required to share information about our pupils with the Department for Education (DfE) either directly or via our local authority for the purpose of those data collections, under:</w:t>
      </w:r>
      <w:r>
        <w:rPr>
          <w:rFonts w:ascii="Arial" w:eastAsia="Times New Roman" w:hAnsi="Arial" w:cs="Arial"/>
          <w:szCs w:val="24"/>
          <w:lang w:eastAsia="en-GB"/>
        </w:rPr>
        <w:t xml:space="preserve"> </w:t>
      </w:r>
      <w:r w:rsidRPr="007F1B89">
        <w:rPr>
          <w:rFonts w:ascii="Arial" w:eastAsia="Times New Roman" w:hAnsi="Arial" w:cs="Arial"/>
          <w:szCs w:val="24"/>
          <w:lang w:eastAsia="en-GB"/>
        </w:rPr>
        <w:t>section 3 of The Education (Information About Individual Pupils) (England) Regulations 2013.</w:t>
      </w:r>
    </w:p>
    <w:p w14:paraId="5F96549E" w14:textId="77777777" w:rsidR="007F1B89" w:rsidRPr="007F1B89" w:rsidRDefault="007F1B89" w:rsidP="007F1B89">
      <w:pPr>
        <w:suppressAutoHyphens/>
        <w:autoSpaceDN w:val="0"/>
        <w:spacing w:line="288" w:lineRule="auto"/>
        <w:rPr>
          <w:rFonts w:ascii="Arial" w:eastAsia="Times New Roman" w:hAnsi="Arial" w:cs="Arial"/>
          <w:color w:val="0070C0"/>
          <w:szCs w:val="24"/>
          <w:lang w:eastAsia="en-GB"/>
        </w:rPr>
      </w:pPr>
      <w:r w:rsidRPr="007F1B89">
        <w:rPr>
          <w:rFonts w:ascii="Arial" w:eastAsia="Times New Roman" w:hAnsi="Arial" w:cs="Arial"/>
          <w:szCs w:val="24"/>
          <w:lang w:eastAsia="en-GB"/>
        </w:rPr>
        <w:t>All data is transferred securely and held by the Department for Education (DfE) under a combination of software and hardware controls, which mee</w:t>
      </w:r>
      <w:r w:rsidRPr="007F1B89">
        <w:rPr>
          <w:rFonts w:ascii="Arial" w:eastAsia="Times New Roman" w:hAnsi="Arial" w:cs="Arial"/>
          <w:iCs/>
          <w:szCs w:val="24"/>
          <w:lang w:eastAsia="en-GB"/>
        </w:rPr>
        <w:t xml:space="preserve">t the current </w:t>
      </w:r>
      <w:hyperlink r:id="rId10" w:history="1">
        <w:r w:rsidRPr="007F1B89">
          <w:rPr>
            <w:rFonts w:ascii="Arial" w:eastAsia="Times New Roman" w:hAnsi="Arial" w:cs="Arial"/>
            <w:iCs/>
            <w:color w:val="0070C0"/>
            <w:sz w:val="24"/>
            <w:szCs w:val="24"/>
            <w:u w:val="single"/>
            <w:lang w:eastAsia="en-GB"/>
          </w:rPr>
          <w:t>government security policy framework</w:t>
        </w:r>
      </w:hyperlink>
      <w:r w:rsidRPr="007F1B89">
        <w:rPr>
          <w:rFonts w:ascii="Arial" w:eastAsia="Times New Roman" w:hAnsi="Arial" w:cs="Arial"/>
          <w:iCs/>
          <w:color w:val="0070C0"/>
          <w:szCs w:val="24"/>
          <w:lang w:eastAsia="en-GB"/>
        </w:rPr>
        <w:t xml:space="preserve">. </w:t>
      </w:r>
    </w:p>
    <w:p w14:paraId="25390B77" w14:textId="77777777" w:rsidR="007F1B89" w:rsidRPr="007F1B89" w:rsidRDefault="007F1B89" w:rsidP="007F1B89">
      <w:pPr>
        <w:suppressAutoHyphens/>
        <w:autoSpaceDN w:val="0"/>
        <w:spacing w:line="288" w:lineRule="auto"/>
        <w:rPr>
          <w:rFonts w:ascii="Arial" w:eastAsia="Times New Roman" w:hAnsi="Arial" w:cs="Arial"/>
          <w:szCs w:val="24"/>
          <w:lang w:eastAsia="en-GB"/>
        </w:rPr>
      </w:pPr>
      <w:r w:rsidRPr="007F1B89">
        <w:rPr>
          <w:rFonts w:ascii="Arial" w:eastAsia="Times New Roman" w:hAnsi="Arial" w:cs="Arial"/>
          <w:szCs w:val="24"/>
          <w:lang w:eastAsia="en-GB"/>
        </w:rPr>
        <w:lastRenderedPageBreak/>
        <w:t>For more information, please see ‘How Government uses your data’ section</w:t>
      </w:r>
      <w:r w:rsidRPr="007F1B89">
        <w:rPr>
          <w:rFonts w:ascii="Arial" w:eastAsia="Times New Roman" w:hAnsi="Arial" w:cs="Arial"/>
          <w:sz w:val="24"/>
          <w:szCs w:val="24"/>
          <w:lang w:eastAsia="en-GB"/>
        </w:rPr>
        <w:t>.</w:t>
      </w:r>
    </w:p>
    <w:p w14:paraId="18799472" w14:textId="77777777" w:rsidR="007F1B89" w:rsidRPr="007F1B89" w:rsidRDefault="007F1B89" w:rsidP="007F1B89">
      <w:pPr>
        <w:keepNext/>
        <w:suppressAutoHyphens/>
        <w:autoSpaceDN w:val="0"/>
        <w:spacing w:before="240" w:after="240" w:line="240" w:lineRule="auto"/>
        <w:outlineLvl w:val="1"/>
        <w:rPr>
          <w:rFonts w:ascii="Arial" w:eastAsia="Times New Roman" w:hAnsi="Arial" w:cs="Arial"/>
          <w:b/>
          <w:sz w:val="32"/>
          <w:szCs w:val="32"/>
          <w:lang w:eastAsia="en-GB"/>
        </w:rPr>
      </w:pPr>
      <w:r w:rsidRPr="007F1B89">
        <w:rPr>
          <w:rFonts w:ascii="Arial" w:eastAsia="Times New Roman" w:hAnsi="Arial" w:cs="Arial"/>
          <w:b/>
          <w:sz w:val="32"/>
          <w:szCs w:val="32"/>
          <w:lang w:eastAsia="en-GB"/>
        </w:rPr>
        <w:t>Requesting access to your personal data</w:t>
      </w:r>
    </w:p>
    <w:p w14:paraId="0B40A672" w14:textId="77777777" w:rsidR="007F1B89" w:rsidRPr="007F1B89" w:rsidRDefault="007F1B89" w:rsidP="007F1B89">
      <w:pPr>
        <w:spacing w:before="120" w:after="120"/>
        <w:rPr>
          <w:rFonts w:ascii="Arial" w:hAnsi="Arial" w:cs="Arial"/>
          <w:lang w:val="en"/>
        </w:rPr>
      </w:pPr>
      <w:r w:rsidRPr="007F1B89">
        <w:rPr>
          <w:rFonts w:ascii="Arial" w:eastAsia="Times New Roman" w:hAnsi="Arial" w:cs="Arial"/>
          <w:szCs w:val="24"/>
          <w:lang w:eastAsia="en-GB"/>
        </w:rPr>
        <w:t xml:space="preserve">Under data protection legislation, parents and pupils have the right to request access to </w:t>
      </w:r>
      <w:r w:rsidRPr="007F1B89">
        <w:rPr>
          <w:rFonts w:ascii="Arial" w:eastAsia="Times New Roman" w:hAnsi="Arial" w:cs="Arial"/>
          <w:lang w:eastAsia="en-GB"/>
        </w:rPr>
        <w:t xml:space="preserve">information about them that we hold. To make a request for your personal information, or be given access to your child’s educational record, contact </w:t>
      </w:r>
      <w:r w:rsidRPr="007F1B89">
        <w:rPr>
          <w:rFonts w:ascii="Arial" w:hAnsi="Arial" w:cs="Arial"/>
          <w:lang w:val="en"/>
        </w:rPr>
        <w:t>our Business Manager (see ‘Contact us’ below).</w:t>
      </w:r>
    </w:p>
    <w:p w14:paraId="4A3E0C66" w14:textId="77777777" w:rsidR="007F1B89" w:rsidRPr="007F1B89" w:rsidRDefault="007F1B89" w:rsidP="007F1B89">
      <w:pPr>
        <w:spacing w:before="120" w:after="120"/>
        <w:rPr>
          <w:rFonts w:ascii="Arial" w:hAnsi="Arial" w:cs="Arial"/>
          <w:lang w:val="en"/>
        </w:rPr>
      </w:pPr>
      <w:r w:rsidRPr="007F1B89">
        <w:rPr>
          <w:rFonts w:ascii="Arial" w:hAnsi="Arial" w:cs="Arial"/>
          <w:lang w:val="en"/>
        </w:rPr>
        <w:t>If you make a subject access request, and if we do hold information about you or your child, we will (subject to any exemptions that apply):</w:t>
      </w:r>
    </w:p>
    <w:p w14:paraId="496E8C9B" w14:textId="77777777" w:rsidR="007F1B89" w:rsidRPr="007F1B89" w:rsidRDefault="007F1B89" w:rsidP="007F1B89">
      <w:pPr>
        <w:numPr>
          <w:ilvl w:val="0"/>
          <w:numId w:val="10"/>
        </w:numPr>
        <w:spacing w:before="120" w:after="120" w:line="240" w:lineRule="auto"/>
        <w:ind w:left="567" w:hanging="283"/>
        <w:rPr>
          <w:rFonts w:ascii="Arial" w:hAnsi="Arial" w:cs="Arial"/>
        </w:rPr>
      </w:pPr>
      <w:r w:rsidRPr="007F1B89">
        <w:rPr>
          <w:rFonts w:ascii="Arial" w:hAnsi="Arial" w:cs="Arial"/>
        </w:rPr>
        <w:t xml:space="preserve">Give you a description of </w:t>
      </w:r>
      <w:proofErr w:type="gramStart"/>
      <w:r w:rsidRPr="007F1B89">
        <w:rPr>
          <w:rFonts w:ascii="Arial" w:hAnsi="Arial" w:cs="Arial"/>
        </w:rPr>
        <w:t>it</w:t>
      </w:r>
      <w:proofErr w:type="gramEnd"/>
    </w:p>
    <w:p w14:paraId="3114F133" w14:textId="77777777" w:rsidR="007F1B89" w:rsidRPr="007F1B89" w:rsidRDefault="007F1B89" w:rsidP="007F1B89">
      <w:pPr>
        <w:numPr>
          <w:ilvl w:val="0"/>
          <w:numId w:val="10"/>
        </w:numPr>
        <w:spacing w:before="120" w:after="120" w:line="240" w:lineRule="auto"/>
        <w:ind w:left="567" w:hanging="283"/>
        <w:rPr>
          <w:rFonts w:ascii="Arial" w:hAnsi="Arial" w:cs="Arial"/>
        </w:rPr>
      </w:pPr>
      <w:r w:rsidRPr="007F1B89">
        <w:rPr>
          <w:rFonts w:ascii="Arial" w:hAnsi="Arial" w:cs="Arial"/>
        </w:rPr>
        <w:t>Tell you why we are holding and processing it, and how long we will keep it for</w:t>
      </w:r>
    </w:p>
    <w:p w14:paraId="0B75F1AB" w14:textId="77777777" w:rsidR="007F1B89" w:rsidRPr="007F1B89" w:rsidRDefault="007F1B89" w:rsidP="007F1B89">
      <w:pPr>
        <w:numPr>
          <w:ilvl w:val="0"/>
          <w:numId w:val="10"/>
        </w:numPr>
        <w:spacing w:before="120" w:after="120" w:line="240" w:lineRule="auto"/>
        <w:ind w:left="567" w:hanging="283"/>
        <w:rPr>
          <w:rFonts w:ascii="Arial" w:hAnsi="Arial" w:cs="Arial"/>
        </w:rPr>
      </w:pPr>
      <w:r w:rsidRPr="007F1B89">
        <w:rPr>
          <w:rFonts w:ascii="Arial" w:hAnsi="Arial" w:cs="Arial"/>
        </w:rPr>
        <w:t>Explain where we got it from, if not from you or your child</w:t>
      </w:r>
    </w:p>
    <w:p w14:paraId="46C4F32E" w14:textId="77777777" w:rsidR="007F1B89" w:rsidRPr="007F1B89" w:rsidRDefault="007F1B89" w:rsidP="007F1B89">
      <w:pPr>
        <w:numPr>
          <w:ilvl w:val="0"/>
          <w:numId w:val="10"/>
        </w:numPr>
        <w:spacing w:before="120" w:after="120" w:line="240" w:lineRule="auto"/>
        <w:ind w:left="567" w:hanging="283"/>
        <w:rPr>
          <w:rFonts w:ascii="Arial" w:hAnsi="Arial" w:cs="Arial"/>
        </w:rPr>
      </w:pPr>
      <w:r w:rsidRPr="007F1B89">
        <w:rPr>
          <w:rFonts w:ascii="Arial" w:hAnsi="Arial" w:cs="Arial"/>
        </w:rPr>
        <w:t>Tell you who it has been, or will be, shared with</w:t>
      </w:r>
    </w:p>
    <w:p w14:paraId="0CB1FF2F" w14:textId="77777777" w:rsidR="007F1B89" w:rsidRPr="007F1B89" w:rsidRDefault="007F1B89" w:rsidP="007F1B89">
      <w:pPr>
        <w:numPr>
          <w:ilvl w:val="0"/>
          <w:numId w:val="10"/>
        </w:numPr>
        <w:spacing w:before="120" w:after="120" w:line="240" w:lineRule="auto"/>
        <w:ind w:left="567" w:hanging="283"/>
        <w:rPr>
          <w:rFonts w:ascii="Arial" w:hAnsi="Arial" w:cs="Arial"/>
        </w:rPr>
      </w:pPr>
      <w:r w:rsidRPr="007F1B89">
        <w:rPr>
          <w:rFonts w:ascii="Arial" w:hAnsi="Arial" w:cs="Arial"/>
        </w:rPr>
        <w:t xml:space="preserve">Let you know whether any automated decision-making is being applied to the data, and any consequences of </w:t>
      </w:r>
      <w:proofErr w:type="gramStart"/>
      <w:r w:rsidRPr="007F1B89">
        <w:rPr>
          <w:rFonts w:ascii="Arial" w:hAnsi="Arial" w:cs="Arial"/>
        </w:rPr>
        <w:t>this</w:t>
      </w:r>
      <w:proofErr w:type="gramEnd"/>
    </w:p>
    <w:p w14:paraId="23976EE4" w14:textId="77777777" w:rsidR="007F1B89" w:rsidRPr="007F1B89" w:rsidRDefault="007F1B89" w:rsidP="007F1B89">
      <w:pPr>
        <w:numPr>
          <w:ilvl w:val="0"/>
          <w:numId w:val="10"/>
        </w:numPr>
        <w:spacing w:before="120" w:after="120" w:line="240" w:lineRule="auto"/>
        <w:ind w:left="567" w:hanging="283"/>
        <w:rPr>
          <w:rFonts w:ascii="Arial" w:hAnsi="Arial" w:cs="Arial"/>
        </w:rPr>
      </w:pPr>
      <w:r w:rsidRPr="007F1B89">
        <w:rPr>
          <w:rFonts w:ascii="Arial" w:hAnsi="Arial" w:cs="Arial"/>
        </w:rPr>
        <w:t xml:space="preserve">Give you a copy of the information in an intelligible </w:t>
      </w:r>
      <w:proofErr w:type="gramStart"/>
      <w:r w:rsidRPr="007F1B89">
        <w:rPr>
          <w:rFonts w:ascii="Arial" w:hAnsi="Arial" w:cs="Arial"/>
        </w:rPr>
        <w:t>form</w:t>
      </w:r>
      <w:proofErr w:type="gramEnd"/>
    </w:p>
    <w:p w14:paraId="40DDDE1F" w14:textId="788E7B44" w:rsidR="007F1B89" w:rsidRPr="007F1B89" w:rsidRDefault="007F1B89" w:rsidP="007F1B89">
      <w:pPr>
        <w:spacing w:before="120" w:after="120"/>
        <w:rPr>
          <w:rFonts w:ascii="Arial" w:hAnsi="Arial" w:cs="Arial"/>
          <w:lang w:val="en"/>
        </w:rPr>
      </w:pPr>
      <w:r w:rsidRPr="007F1B89">
        <w:rPr>
          <w:rFonts w:ascii="Arial" w:hAnsi="Arial" w:cs="Arial"/>
          <w:lang w:val="en"/>
        </w:rPr>
        <w:t xml:space="preserve">Individuals also have the right for their personal information to be transmitted electronically to another </w:t>
      </w:r>
      <w:proofErr w:type="spellStart"/>
      <w:r w:rsidRPr="007F1B89">
        <w:rPr>
          <w:rFonts w:ascii="Arial" w:hAnsi="Arial" w:cs="Arial"/>
          <w:lang w:val="en"/>
        </w:rPr>
        <w:t>organisation</w:t>
      </w:r>
      <w:proofErr w:type="spellEnd"/>
      <w:r w:rsidRPr="007F1B89">
        <w:rPr>
          <w:rFonts w:ascii="Arial" w:hAnsi="Arial" w:cs="Arial"/>
          <w:lang w:val="en"/>
        </w:rPr>
        <w:t xml:space="preserve"> in certain circumstances.</w:t>
      </w:r>
    </w:p>
    <w:p w14:paraId="1A9F0F73" w14:textId="77777777" w:rsidR="007F1B89" w:rsidRPr="007F1B89" w:rsidRDefault="007F1B89" w:rsidP="007F1B89">
      <w:pPr>
        <w:widowControl w:val="0"/>
        <w:suppressAutoHyphens/>
        <w:overflowPunct w:val="0"/>
        <w:autoSpaceDE w:val="0"/>
        <w:autoSpaceDN w:val="0"/>
        <w:spacing w:after="0" w:line="240" w:lineRule="auto"/>
        <w:ind w:left="720"/>
        <w:textAlignment w:val="baseline"/>
        <w:rPr>
          <w:rFonts w:ascii="Arial" w:eastAsia="Times New Roman" w:hAnsi="Arial" w:cs="Arial"/>
          <w:sz w:val="20"/>
          <w:szCs w:val="24"/>
          <w:lang w:eastAsia="en-GB"/>
        </w:rPr>
      </w:pPr>
    </w:p>
    <w:p w14:paraId="63206D7E" w14:textId="77777777" w:rsidR="007F1B89" w:rsidRPr="007F1B89" w:rsidRDefault="007F1B89" w:rsidP="007F1B89">
      <w:pPr>
        <w:suppressAutoHyphens/>
        <w:autoSpaceDN w:val="0"/>
        <w:spacing w:line="288" w:lineRule="auto"/>
        <w:rPr>
          <w:rFonts w:ascii="Arial" w:eastAsia="Times New Roman" w:hAnsi="Arial" w:cs="Arial"/>
          <w:szCs w:val="24"/>
          <w:lang w:eastAsia="en-GB"/>
        </w:rPr>
      </w:pPr>
      <w:r w:rsidRPr="007F1B89">
        <w:rPr>
          <w:rFonts w:ascii="Arial" w:eastAsia="Times New Roman" w:hAnsi="Arial" w:cs="Arial"/>
          <w:szCs w:val="24"/>
          <w:lang w:eastAsia="en-GB"/>
        </w:rPr>
        <w:t>You also have the right to:</w:t>
      </w:r>
    </w:p>
    <w:p w14:paraId="6E1555E2" w14:textId="77777777" w:rsidR="007F1B89" w:rsidRPr="007F1B89" w:rsidRDefault="007F1B89" w:rsidP="007F1B89">
      <w:pPr>
        <w:numPr>
          <w:ilvl w:val="0"/>
          <w:numId w:val="7"/>
        </w:numPr>
        <w:suppressAutoHyphens/>
        <w:autoSpaceDN w:val="0"/>
        <w:spacing w:line="256" w:lineRule="auto"/>
        <w:contextualSpacing/>
        <w:rPr>
          <w:rFonts w:ascii="Arial" w:eastAsia="Times New Roman" w:hAnsi="Arial" w:cs="Arial"/>
          <w:szCs w:val="24"/>
          <w:lang w:eastAsia="en-GB"/>
        </w:rPr>
      </w:pPr>
      <w:r w:rsidRPr="007F1B89">
        <w:rPr>
          <w:rFonts w:ascii="Arial" w:eastAsia="Times New Roman" w:hAnsi="Arial" w:cs="Arial"/>
          <w:szCs w:val="24"/>
          <w:lang w:eastAsia="en-GB"/>
        </w:rPr>
        <w:t xml:space="preserve">to ask us for access to information about you that we hold </w:t>
      </w:r>
    </w:p>
    <w:p w14:paraId="438CBA82" w14:textId="77777777" w:rsidR="007F1B89" w:rsidRPr="007F1B89" w:rsidRDefault="007F1B89" w:rsidP="007F1B89">
      <w:pPr>
        <w:numPr>
          <w:ilvl w:val="0"/>
          <w:numId w:val="7"/>
        </w:numPr>
        <w:suppressAutoHyphens/>
        <w:autoSpaceDN w:val="0"/>
        <w:spacing w:line="256" w:lineRule="auto"/>
        <w:contextualSpacing/>
        <w:rPr>
          <w:rFonts w:ascii="Arial" w:eastAsia="Times New Roman" w:hAnsi="Arial" w:cs="Arial"/>
          <w:szCs w:val="24"/>
          <w:lang w:eastAsia="en-GB"/>
        </w:rPr>
      </w:pPr>
      <w:r w:rsidRPr="007F1B89">
        <w:rPr>
          <w:rFonts w:ascii="Arial" w:eastAsia="Times New Roman" w:hAnsi="Arial" w:cs="Arial"/>
          <w:szCs w:val="24"/>
          <w:lang w:eastAsia="en-GB"/>
        </w:rPr>
        <w:t xml:space="preserve">to have your personal data rectified, if it is inaccurate or </w:t>
      </w:r>
      <w:proofErr w:type="gramStart"/>
      <w:r w:rsidRPr="007F1B89">
        <w:rPr>
          <w:rFonts w:ascii="Arial" w:eastAsia="Times New Roman" w:hAnsi="Arial" w:cs="Arial"/>
          <w:szCs w:val="24"/>
          <w:lang w:eastAsia="en-GB"/>
        </w:rPr>
        <w:t>incomplete</w:t>
      </w:r>
      <w:proofErr w:type="gramEnd"/>
    </w:p>
    <w:p w14:paraId="08DBED5D" w14:textId="77777777" w:rsidR="007F1B89" w:rsidRPr="007F1B89" w:rsidRDefault="007F1B89" w:rsidP="007F1B89">
      <w:pPr>
        <w:numPr>
          <w:ilvl w:val="0"/>
          <w:numId w:val="7"/>
        </w:numPr>
        <w:suppressAutoHyphens/>
        <w:autoSpaceDN w:val="0"/>
        <w:spacing w:line="256" w:lineRule="auto"/>
        <w:contextualSpacing/>
        <w:rPr>
          <w:rFonts w:ascii="Arial" w:eastAsia="Times New Roman" w:hAnsi="Arial" w:cs="Arial"/>
          <w:szCs w:val="24"/>
          <w:lang w:eastAsia="en-GB"/>
        </w:rPr>
      </w:pPr>
      <w:r w:rsidRPr="007F1B89">
        <w:rPr>
          <w:rFonts w:ascii="Arial" w:eastAsia="Times New Roman" w:hAnsi="Arial" w:cs="Arial"/>
          <w:szCs w:val="24"/>
          <w:lang w:eastAsia="en-GB"/>
        </w:rPr>
        <w:t xml:space="preserve">to request the deletion or removal of personal data where there is no compelling reason for its continued </w:t>
      </w:r>
      <w:proofErr w:type="gramStart"/>
      <w:r w:rsidRPr="007F1B89">
        <w:rPr>
          <w:rFonts w:ascii="Arial" w:eastAsia="Times New Roman" w:hAnsi="Arial" w:cs="Arial"/>
          <w:szCs w:val="24"/>
          <w:lang w:eastAsia="en-GB"/>
        </w:rPr>
        <w:t>processing</w:t>
      </w:r>
      <w:proofErr w:type="gramEnd"/>
    </w:p>
    <w:p w14:paraId="782DBDFB" w14:textId="77777777" w:rsidR="007F1B89" w:rsidRPr="007F1B89" w:rsidRDefault="007F1B89" w:rsidP="007F1B89">
      <w:pPr>
        <w:numPr>
          <w:ilvl w:val="0"/>
          <w:numId w:val="7"/>
        </w:numPr>
        <w:suppressAutoHyphens/>
        <w:autoSpaceDN w:val="0"/>
        <w:spacing w:line="256" w:lineRule="auto"/>
        <w:contextualSpacing/>
        <w:rPr>
          <w:rFonts w:ascii="Arial" w:eastAsia="Times New Roman" w:hAnsi="Arial" w:cs="Arial"/>
          <w:szCs w:val="24"/>
          <w:lang w:eastAsia="en-GB"/>
        </w:rPr>
      </w:pPr>
      <w:r w:rsidRPr="007F1B89">
        <w:rPr>
          <w:rFonts w:ascii="Arial" w:eastAsia="Times New Roman" w:hAnsi="Arial" w:cs="Arial"/>
          <w:szCs w:val="24"/>
          <w:lang w:eastAsia="en-GB"/>
        </w:rPr>
        <w:t>to restrict our processing of your personal data (</w:t>
      </w:r>
      <w:proofErr w:type="gramStart"/>
      <w:r w:rsidRPr="007F1B89">
        <w:rPr>
          <w:rFonts w:ascii="Arial" w:eastAsia="Times New Roman" w:hAnsi="Arial" w:cs="Arial"/>
          <w:szCs w:val="24"/>
          <w:lang w:eastAsia="en-GB"/>
        </w:rPr>
        <w:t>i.e.</w:t>
      </w:r>
      <w:proofErr w:type="gramEnd"/>
      <w:r w:rsidRPr="007F1B89">
        <w:rPr>
          <w:rFonts w:ascii="Arial" w:eastAsia="Times New Roman" w:hAnsi="Arial" w:cs="Arial"/>
          <w:szCs w:val="24"/>
          <w:lang w:eastAsia="en-GB"/>
        </w:rPr>
        <w:t xml:space="preserve"> permitting its storage but no further processing)</w:t>
      </w:r>
    </w:p>
    <w:p w14:paraId="0DDE450A" w14:textId="77777777" w:rsidR="007F1B89" w:rsidRPr="007F1B89" w:rsidRDefault="007F1B89" w:rsidP="007F1B89">
      <w:pPr>
        <w:numPr>
          <w:ilvl w:val="0"/>
          <w:numId w:val="7"/>
        </w:numPr>
        <w:suppressAutoHyphens/>
        <w:autoSpaceDN w:val="0"/>
        <w:spacing w:line="256" w:lineRule="auto"/>
        <w:contextualSpacing/>
        <w:rPr>
          <w:rFonts w:ascii="Arial" w:eastAsia="Times New Roman" w:hAnsi="Arial" w:cs="Arial"/>
          <w:szCs w:val="24"/>
          <w:lang w:eastAsia="en-GB"/>
        </w:rPr>
      </w:pPr>
      <w:r w:rsidRPr="007F1B89">
        <w:rPr>
          <w:rFonts w:ascii="Arial" w:eastAsia="Times New Roman" w:hAnsi="Arial" w:cs="Arial"/>
          <w:szCs w:val="24"/>
          <w:lang w:eastAsia="en-GB"/>
        </w:rPr>
        <w:t>to object to direct marketing (including profiling) and processing for the purposes of scientific/historical research and statistics</w:t>
      </w:r>
    </w:p>
    <w:p w14:paraId="230B580B" w14:textId="77777777" w:rsidR="007F1B89" w:rsidRPr="007F1B89" w:rsidRDefault="007F1B89" w:rsidP="007F1B89">
      <w:pPr>
        <w:numPr>
          <w:ilvl w:val="0"/>
          <w:numId w:val="7"/>
        </w:numPr>
        <w:suppressAutoHyphens/>
        <w:autoSpaceDN w:val="0"/>
        <w:spacing w:line="256" w:lineRule="auto"/>
        <w:contextualSpacing/>
        <w:rPr>
          <w:rFonts w:ascii="Arial" w:eastAsia="Times New Roman" w:hAnsi="Arial" w:cs="Arial"/>
          <w:lang w:eastAsia="en-GB"/>
        </w:rPr>
      </w:pPr>
      <w:r w:rsidRPr="007F1B89">
        <w:rPr>
          <w:rFonts w:ascii="Arial" w:eastAsia="Times New Roman" w:hAnsi="Arial" w:cs="Arial"/>
          <w:szCs w:val="24"/>
          <w:lang w:eastAsia="en-GB"/>
        </w:rPr>
        <w:t xml:space="preserve">not to be subject to decisions based purely on automated processing where it </w:t>
      </w:r>
      <w:r w:rsidRPr="007F1B89">
        <w:rPr>
          <w:rFonts w:ascii="Arial" w:eastAsia="Times New Roman" w:hAnsi="Arial" w:cs="Arial"/>
          <w:lang w:eastAsia="en-GB"/>
        </w:rPr>
        <w:t>produces a legal or similarly significant effect on you</w:t>
      </w:r>
    </w:p>
    <w:p w14:paraId="1D03B9C7" w14:textId="6C283E6C" w:rsidR="007F1B89" w:rsidRPr="007F1B89" w:rsidRDefault="007F1B89" w:rsidP="007F1B89">
      <w:pPr>
        <w:pStyle w:val="ListParagraph"/>
        <w:numPr>
          <w:ilvl w:val="0"/>
          <w:numId w:val="7"/>
        </w:numPr>
        <w:spacing w:before="120"/>
        <w:rPr>
          <w:rFonts w:ascii="Arial" w:hAnsi="Arial" w:cs="Arial"/>
        </w:rPr>
      </w:pPr>
      <w:r w:rsidRPr="007F1B89">
        <w:rPr>
          <w:rFonts w:ascii="Arial" w:hAnsi="Arial" w:cs="Arial"/>
        </w:rPr>
        <w:t>There are certain circumstances in which this right can be denied, such as if releasing the information might cause serious harm to the physical or mental health of the pupil or another individual, or if it would mean releasing exam marks before they are officially announced.</w:t>
      </w:r>
    </w:p>
    <w:p w14:paraId="32FAC616" w14:textId="77777777" w:rsidR="007F1B89" w:rsidRPr="007F1B89" w:rsidRDefault="007F1B89" w:rsidP="007F1B89">
      <w:pPr>
        <w:widowControl w:val="0"/>
        <w:suppressAutoHyphens/>
        <w:overflowPunct w:val="0"/>
        <w:autoSpaceDE w:val="0"/>
        <w:autoSpaceDN w:val="0"/>
        <w:spacing w:after="0" w:line="240" w:lineRule="auto"/>
        <w:ind w:left="720" w:hanging="360"/>
        <w:contextualSpacing/>
        <w:textAlignment w:val="baseline"/>
        <w:rPr>
          <w:rFonts w:ascii="Arial" w:eastAsia="Times New Roman" w:hAnsi="Arial" w:cs="Arial"/>
          <w:szCs w:val="24"/>
          <w:lang w:eastAsia="en-GB"/>
        </w:rPr>
      </w:pPr>
    </w:p>
    <w:p w14:paraId="598DF5B5" w14:textId="77777777" w:rsidR="007F1B89" w:rsidRPr="007F1B89" w:rsidRDefault="007F1B89" w:rsidP="007F1B89">
      <w:pPr>
        <w:widowControl w:val="0"/>
        <w:suppressAutoHyphens/>
        <w:overflowPunct w:val="0"/>
        <w:autoSpaceDE w:val="0"/>
        <w:autoSpaceDN w:val="0"/>
        <w:spacing w:after="0" w:line="240" w:lineRule="auto"/>
        <w:textAlignment w:val="baseline"/>
        <w:rPr>
          <w:rFonts w:ascii="Arial" w:eastAsia="Times New Roman" w:hAnsi="Arial" w:cs="Arial"/>
          <w:szCs w:val="24"/>
          <w:lang w:eastAsia="en-GB"/>
        </w:rPr>
      </w:pPr>
      <w:r w:rsidRPr="007F1B89">
        <w:rPr>
          <w:rFonts w:ascii="Arial" w:eastAsia="Times New Roman" w:hAnsi="Arial" w:cs="Arial"/>
          <w:szCs w:val="24"/>
          <w:lang w:eastAsia="en-GB"/>
        </w:rPr>
        <w:t xml:space="preserve">If you have a concern or complaint about the way we are collecting or using your personal data, you should raise your concern with us in the first instance or directly to the Information Commissioner’s Office at </w:t>
      </w:r>
      <w:hyperlink r:id="rId11" w:history="1">
        <w:r w:rsidRPr="007F1B89">
          <w:rPr>
            <w:rFonts w:ascii="Arial" w:eastAsia="Times New Roman" w:hAnsi="Arial" w:cs="Arial"/>
            <w:color w:val="0070C0"/>
            <w:szCs w:val="24"/>
            <w:u w:val="single"/>
            <w:lang w:eastAsia="en-GB"/>
          </w:rPr>
          <w:t>https://ico.org.uk/concerns/</w:t>
        </w:r>
      </w:hyperlink>
    </w:p>
    <w:p w14:paraId="3618180A" w14:textId="77777777" w:rsidR="007F1B89" w:rsidRPr="007F1B89" w:rsidRDefault="007F1B89" w:rsidP="007F1B89">
      <w:pPr>
        <w:widowControl w:val="0"/>
        <w:suppressAutoHyphens/>
        <w:overflowPunct w:val="0"/>
        <w:autoSpaceDE w:val="0"/>
        <w:autoSpaceDN w:val="0"/>
        <w:spacing w:after="0" w:line="240" w:lineRule="auto"/>
        <w:textAlignment w:val="baseline"/>
        <w:rPr>
          <w:rFonts w:ascii="Arial" w:eastAsia="Times New Roman" w:hAnsi="Arial" w:cs="Arial"/>
          <w:szCs w:val="24"/>
          <w:lang w:eastAsia="en-GB"/>
        </w:rPr>
      </w:pPr>
    </w:p>
    <w:p w14:paraId="555F1811" w14:textId="77777777" w:rsidR="007F1B89" w:rsidRPr="007F1B89" w:rsidRDefault="007F1B89" w:rsidP="007F1B89">
      <w:pPr>
        <w:widowControl w:val="0"/>
        <w:suppressAutoHyphens/>
        <w:overflowPunct w:val="0"/>
        <w:autoSpaceDE w:val="0"/>
        <w:autoSpaceDN w:val="0"/>
        <w:spacing w:after="0" w:line="240" w:lineRule="auto"/>
        <w:textAlignment w:val="baseline"/>
        <w:rPr>
          <w:rFonts w:ascii="Arial" w:eastAsia="Times New Roman" w:hAnsi="Arial" w:cs="Arial"/>
          <w:szCs w:val="24"/>
          <w:lang w:eastAsia="en-GB"/>
        </w:rPr>
      </w:pPr>
      <w:r w:rsidRPr="007F1B89">
        <w:rPr>
          <w:rFonts w:ascii="Arial" w:eastAsia="Times New Roman" w:hAnsi="Arial" w:cs="Arial"/>
          <w:szCs w:val="24"/>
          <w:lang w:eastAsia="en-GB"/>
        </w:rPr>
        <w:t>For further information on how to request access to personal information held centrally by the Department for Education (DfE), please see the ‘How Government uses your data’ section of this notice.</w:t>
      </w:r>
    </w:p>
    <w:p w14:paraId="7BA5ACCE" w14:textId="5EEFB177" w:rsidR="007F1B89" w:rsidRPr="007F1B89" w:rsidRDefault="007F1B89" w:rsidP="007F1B89">
      <w:pPr>
        <w:keepNext/>
        <w:suppressAutoHyphens/>
        <w:autoSpaceDN w:val="0"/>
        <w:spacing w:before="240" w:after="240" w:line="240" w:lineRule="auto"/>
        <w:outlineLvl w:val="1"/>
        <w:rPr>
          <w:rFonts w:ascii="Arial" w:eastAsia="Times New Roman" w:hAnsi="Arial" w:cs="Arial"/>
          <w:b/>
          <w:sz w:val="32"/>
          <w:szCs w:val="32"/>
          <w:lang w:eastAsia="en-GB"/>
        </w:rPr>
      </w:pPr>
      <w:r w:rsidRPr="007F1B89">
        <w:rPr>
          <w:rFonts w:ascii="Arial" w:eastAsia="Times New Roman" w:hAnsi="Arial" w:cs="Arial"/>
          <w:b/>
          <w:sz w:val="32"/>
          <w:szCs w:val="32"/>
          <w:lang w:eastAsia="en-GB"/>
        </w:rPr>
        <w:lastRenderedPageBreak/>
        <w:t xml:space="preserve">Withdrawal of consent and the right to lodge a complaint </w:t>
      </w:r>
    </w:p>
    <w:p w14:paraId="1DE349F5" w14:textId="77777777" w:rsidR="007F1B89" w:rsidRPr="007F1B89" w:rsidRDefault="007F1B89" w:rsidP="007F1B89">
      <w:pPr>
        <w:suppressAutoHyphens/>
        <w:autoSpaceDN w:val="0"/>
        <w:spacing w:after="0" w:line="240" w:lineRule="auto"/>
        <w:rPr>
          <w:rFonts w:ascii="Arial" w:eastAsia="Times New Roman" w:hAnsi="Arial" w:cs="Arial"/>
          <w:szCs w:val="24"/>
          <w:lang w:eastAsia="en-GB"/>
        </w:rPr>
      </w:pPr>
      <w:r w:rsidRPr="007F1B89">
        <w:rPr>
          <w:rFonts w:ascii="Arial" w:eastAsia="Times New Roman" w:hAnsi="Arial" w:cs="Arial"/>
          <w:lang w:eastAsia="en-GB"/>
        </w:rPr>
        <w:t xml:space="preserve">Where we are processing your personal data with your consent, you have the right to withdraw that consent. If you change your mind, or you are unhappy with our use of your personal data, please let us know by contacting </w:t>
      </w:r>
      <w:r w:rsidRPr="007F1B89">
        <w:rPr>
          <w:rFonts w:ascii="Arial" w:eastAsia="Times New Roman" w:hAnsi="Arial" w:cs="Arial"/>
          <w:b/>
          <w:lang w:eastAsia="en-GB"/>
        </w:rPr>
        <w:t>(see contact details below)</w:t>
      </w:r>
    </w:p>
    <w:p w14:paraId="3398FDDE" w14:textId="77777777" w:rsidR="007F1B89" w:rsidRPr="007F1B89" w:rsidRDefault="007F1B89" w:rsidP="007F1B89">
      <w:pPr>
        <w:suppressAutoHyphens/>
        <w:autoSpaceDN w:val="0"/>
        <w:spacing w:after="0" w:line="240" w:lineRule="auto"/>
        <w:rPr>
          <w:rFonts w:ascii="Arial" w:eastAsia="Times New Roman" w:hAnsi="Arial" w:cs="Arial"/>
          <w:szCs w:val="24"/>
          <w:lang w:eastAsia="en-GB"/>
        </w:rPr>
      </w:pPr>
    </w:p>
    <w:p w14:paraId="0F4FFA87" w14:textId="77777777" w:rsidR="007F1B89" w:rsidRPr="007F1B89" w:rsidRDefault="007F1B89" w:rsidP="007F1B89">
      <w:pPr>
        <w:keepNext/>
        <w:suppressAutoHyphens/>
        <w:autoSpaceDN w:val="0"/>
        <w:spacing w:before="240" w:after="240" w:line="240" w:lineRule="auto"/>
        <w:outlineLvl w:val="1"/>
        <w:rPr>
          <w:rFonts w:ascii="Arial" w:eastAsia="Times New Roman" w:hAnsi="Arial" w:cs="Arial"/>
          <w:b/>
          <w:sz w:val="32"/>
          <w:szCs w:val="32"/>
          <w:lang w:eastAsia="en-GB"/>
        </w:rPr>
      </w:pPr>
      <w:r w:rsidRPr="007F1B89">
        <w:rPr>
          <w:rFonts w:ascii="Arial" w:eastAsia="Times New Roman" w:hAnsi="Arial" w:cs="Arial"/>
          <w:b/>
          <w:sz w:val="32"/>
          <w:szCs w:val="32"/>
          <w:lang w:eastAsia="en-GB"/>
        </w:rPr>
        <w:t xml:space="preserve">Last </w:t>
      </w:r>
      <w:proofErr w:type="gramStart"/>
      <w:r w:rsidRPr="007F1B89">
        <w:rPr>
          <w:rFonts w:ascii="Arial" w:eastAsia="Times New Roman" w:hAnsi="Arial" w:cs="Arial"/>
          <w:b/>
          <w:sz w:val="32"/>
          <w:szCs w:val="32"/>
          <w:lang w:eastAsia="en-GB"/>
        </w:rPr>
        <w:t>updated</w:t>
      </w:r>
      <w:proofErr w:type="gramEnd"/>
    </w:p>
    <w:p w14:paraId="0A4ACE75" w14:textId="77777777" w:rsidR="007F1B89" w:rsidRPr="007F1B89" w:rsidRDefault="007F1B89" w:rsidP="007F1B89">
      <w:pPr>
        <w:suppressAutoHyphens/>
        <w:autoSpaceDN w:val="0"/>
        <w:spacing w:after="0" w:line="240" w:lineRule="auto"/>
        <w:rPr>
          <w:rFonts w:ascii="Arial" w:eastAsia="Times New Roman" w:hAnsi="Arial" w:cs="Arial"/>
          <w:szCs w:val="24"/>
          <w:lang w:eastAsia="en-GB"/>
        </w:rPr>
      </w:pPr>
      <w:r w:rsidRPr="007F1B89">
        <w:rPr>
          <w:rFonts w:ascii="Arial" w:eastAsia="Times New Roman" w:hAnsi="Arial" w:cs="Arial"/>
          <w:szCs w:val="24"/>
          <w:lang w:eastAsia="en-GB"/>
        </w:rPr>
        <w:t xml:space="preserve">We may need to update this privacy notice </w:t>
      </w:r>
      <w:proofErr w:type="gramStart"/>
      <w:r w:rsidRPr="007F1B89">
        <w:rPr>
          <w:rFonts w:ascii="Arial" w:eastAsia="Times New Roman" w:hAnsi="Arial" w:cs="Arial"/>
          <w:szCs w:val="24"/>
          <w:lang w:eastAsia="en-GB"/>
        </w:rPr>
        <w:t>periodically</w:t>
      </w:r>
      <w:proofErr w:type="gramEnd"/>
      <w:r w:rsidRPr="007F1B89">
        <w:rPr>
          <w:rFonts w:ascii="Arial" w:eastAsia="Times New Roman" w:hAnsi="Arial" w:cs="Arial"/>
          <w:szCs w:val="24"/>
          <w:lang w:eastAsia="en-GB"/>
        </w:rPr>
        <w:t xml:space="preserve"> so we recommend that you revisit this information from time to time. This version was last updated Spring 2023</w:t>
      </w:r>
    </w:p>
    <w:p w14:paraId="72DF27EE" w14:textId="77777777" w:rsidR="007F1B89" w:rsidRPr="007F1B89" w:rsidRDefault="007F1B89" w:rsidP="007F1B89">
      <w:pPr>
        <w:keepNext/>
        <w:suppressAutoHyphens/>
        <w:autoSpaceDN w:val="0"/>
        <w:spacing w:before="240" w:after="240" w:line="240" w:lineRule="auto"/>
        <w:outlineLvl w:val="1"/>
        <w:rPr>
          <w:rFonts w:ascii="Arial" w:eastAsia="Times New Roman" w:hAnsi="Arial" w:cs="Arial"/>
          <w:b/>
          <w:sz w:val="32"/>
          <w:szCs w:val="32"/>
          <w:lang w:eastAsia="en-GB"/>
        </w:rPr>
      </w:pPr>
      <w:r w:rsidRPr="007F1B89">
        <w:rPr>
          <w:rFonts w:ascii="Arial" w:eastAsia="Times New Roman" w:hAnsi="Arial" w:cs="Arial"/>
          <w:b/>
          <w:sz w:val="32"/>
          <w:szCs w:val="32"/>
          <w:lang w:eastAsia="en-GB"/>
        </w:rPr>
        <w:t>Contact</w:t>
      </w:r>
    </w:p>
    <w:p w14:paraId="760BD5F6" w14:textId="77777777" w:rsidR="007F1B89" w:rsidRPr="007F1B89" w:rsidRDefault="007F1B89" w:rsidP="007F1B89">
      <w:pPr>
        <w:suppressAutoHyphens/>
        <w:autoSpaceDN w:val="0"/>
        <w:spacing w:line="288" w:lineRule="auto"/>
        <w:rPr>
          <w:rFonts w:ascii="Arial" w:eastAsia="Times New Roman" w:hAnsi="Arial" w:cs="Arial"/>
          <w:szCs w:val="24"/>
          <w:lang w:eastAsia="en-GB"/>
        </w:rPr>
      </w:pPr>
      <w:r w:rsidRPr="007F1B89">
        <w:rPr>
          <w:rFonts w:ascii="Arial" w:eastAsia="Times New Roman" w:hAnsi="Arial" w:cs="Arial"/>
          <w:szCs w:val="24"/>
          <w:lang w:eastAsia="en-GB"/>
        </w:rPr>
        <w:t xml:space="preserve">If you would like to discuss anything in this privacy notice, please contact: </w:t>
      </w:r>
      <w:r w:rsidRPr="007F1B89">
        <w:rPr>
          <w:rFonts w:ascii="Arial" w:eastAsia="Times New Roman" w:hAnsi="Arial" w:cs="Arial"/>
          <w:b/>
          <w:szCs w:val="24"/>
          <w:lang w:eastAsia="en-GB"/>
        </w:rPr>
        <w:t xml:space="preserve">Business Manager, Zoe </w:t>
      </w:r>
      <w:proofErr w:type="spellStart"/>
      <w:r w:rsidRPr="007F1B89">
        <w:rPr>
          <w:rFonts w:ascii="Arial" w:eastAsia="Times New Roman" w:hAnsi="Arial" w:cs="Arial"/>
          <w:b/>
          <w:szCs w:val="24"/>
          <w:lang w:eastAsia="en-GB"/>
        </w:rPr>
        <w:t>Lifsey</w:t>
      </w:r>
      <w:proofErr w:type="spellEnd"/>
      <w:r w:rsidRPr="007F1B89">
        <w:rPr>
          <w:rFonts w:ascii="Arial" w:eastAsia="Times New Roman" w:hAnsi="Arial" w:cs="Arial"/>
          <w:b/>
          <w:szCs w:val="24"/>
          <w:lang w:eastAsia="en-GB"/>
        </w:rPr>
        <w:t xml:space="preserve"> 01724 842960 </w:t>
      </w:r>
      <w:hyperlink r:id="rId12" w:history="1">
        <w:r w:rsidRPr="007F1B89">
          <w:rPr>
            <w:rStyle w:val="Hyperlink"/>
            <w:rFonts w:ascii="Arial" w:hAnsi="Arial" w:cs="Arial"/>
            <w:color w:val="auto"/>
            <w:sz w:val="20"/>
            <w:lang w:val="en"/>
          </w:rPr>
          <w:t>businessmanager.sthughs@northlincs.gov.uk</w:t>
        </w:r>
      </w:hyperlink>
      <w:r w:rsidRPr="007F1B89" w:rsidDel="00DF19E4">
        <w:rPr>
          <w:rFonts w:ascii="Arial" w:eastAsia="Times New Roman" w:hAnsi="Arial" w:cs="Arial"/>
          <w:b/>
          <w:szCs w:val="24"/>
          <w:lang w:eastAsia="en-GB"/>
        </w:rPr>
        <w:t xml:space="preserve"> </w:t>
      </w:r>
      <w:r w:rsidRPr="007F1B89">
        <w:rPr>
          <w:rFonts w:ascii="Arial" w:eastAsia="Times New Roman" w:hAnsi="Arial" w:cs="Arial"/>
          <w:b/>
          <w:szCs w:val="24"/>
          <w:lang w:eastAsia="en-GB"/>
        </w:rPr>
        <w:t xml:space="preserve">   </w:t>
      </w:r>
    </w:p>
    <w:p w14:paraId="3F1C2BFD" w14:textId="77777777" w:rsidR="007F1B89" w:rsidRPr="007F1B89" w:rsidRDefault="007F1B89" w:rsidP="007F1B89">
      <w:pPr>
        <w:keepNext/>
        <w:pageBreakBefore/>
        <w:suppressAutoHyphens/>
        <w:autoSpaceDN w:val="0"/>
        <w:spacing w:before="240" w:after="240" w:line="240" w:lineRule="auto"/>
        <w:outlineLvl w:val="1"/>
        <w:rPr>
          <w:rFonts w:ascii="Arial" w:eastAsia="Times New Roman" w:hAnsi="Arial" w:cs="Arial"/>
          <w:b/>
          <w:sz w:val="32"/>
          <w:szCs w:val="32"/>
          <w:lang w:eastAsia="en-GB"/>
        </w:rPr>
      </w:pPr>
      <w:r w:rsidRPr="007F1B89">
        <w:rPr>
          <w:rFonts w:ascii="Arial" w:eastAsia="Times New Roman" w:hAnsi="Arial" w:cs="Arial"/>
          <w:b/>
          <w:sz w:val="32"/>
          <w:szCs w:val="32"/>
          <w:lang w:eastAsia="en-GB"/>
        </w:rPr>
        <w:lastRenderedPageBreak/>
        <w:t>How Government uses your data</w:t>
      </w:r>
    </w:p>
    <w:p w14:paraId="36D058DC" w14:textId="77777777" w:rsidR="007F1B89" w:rsidRPr="007F1B89" w:rsidRDefault="007F1B89" w:rsidP="007F1B89">
      <w:pPr>
        <w:suppressAutoHyphens/>
        <w:autoSpaceDN w:val="0"/>
        <w:spacing w:line="288" w:lineRule="auto"/>
        <w:rPr>
          <w:rFonts w:ascii="Arial" w:eastAsia="Times New Roman" w:hAnsi="Arial" w:cs="Arial"/>
          <w:szCs w:val="24"/>
          <w:lang w:eastAsia="en-GB"/>
        </w:rPr>
      </w:pPr>
      <w:r w:rsidRPr="007F1B89">
        <w:rPr>
          <w:rFonts w:ascii="Arial" w:eastAsia="Times New Roman" w:hAnsi="Arial" w:cs="Arial"/>
          <w:szCs w:val="24"/>
          <w:lang w:eastAsia="en-GB"/>
        </w:rPr>
        <w:t xml:space="preserve">The pupil data that we lawfully share with the </w:t>
      </w:r>
      <w:proofErr w:type="spellStart"/>
      <w:r w:rsidRPr="007F1B89">
        <w:rPr>
          <w:rFonts w:ascii="Arial" w:eastAsia="Times New Roman" w:hAnsi="Arial" w:cs="Arial"/>
          <w:szCs w:val="24"/>
          <w:lang w:eastAsia="en-GB"/>
        </w:rPr>
        <w:t>the</w:t>
      </w:r>
      <w:proofErr w:type="spellEnd"/>
      <w:r w:rsidRPr="007F1B89">
        <w:rPr>
          <w:rFonts w:ascii="Arial" w:eastAsia="Times New Roman" w:hAnsi="Arial" w:cs="Arial"/>
          <w:szCs w:val="24"/>
          <w:lang w:eastAsia="en-GB"/>
        </w:rPr>
        <w:t xml:space="preserve"> Department for Education (DfE) through data collections:</w:t>
      </w:r>
    </w:p>
    <w:p w14:paraId="71EDC27D" w14:textId="77777777" w:rsidR="007F1B89" w:rsidRPr="007F1B89" w:rsidRDefault="007F1B89" w:rsidP="007F1B89">
      <w:pPr>
        <w:numPr>
          <w:ilvl w:val="0"/>
          <w:numId w:val="8"/>
        </w:numPr>
        <w:suppressAutoHyphens/>
        <w:autoSpaceDN w:val="0"/>
        <w:spacing w:line="256" w:lineRule="auto"/>
        <w:contextualSpacing/>
        <w:rPr>
          <w:rFonts w:ascii="Arial" w:eastAsia="Times New Roman" w:hAnsi="Arial" w:cs="Arial"/>
          <w:szCs w:val="24"/>
          <w:lang w:eastAsia="en-GB"/>
        </w:rPr>
      </w:pPr>
      <w:r w:rsidRPr="007F1B89">
        <w:rPr>
          <w:rFonts w:ascii="Arial" w:eastAsia="Times New Roman" w:hAnsi="Arial" w:cs="Arial"/>
          <w:szCs w:val="24"/>
          <w:lang w:eastAsia="en-GB"/>
        </w:rPr>
        <w:t>underpins school funding, which is calculated based upon the numbers of children and their characteristics in each school.</w:t>
      </w:r>
    </w:p>
    <w:p w14:paraId="494B3C0E" w14:textId="77777777" w:rsidR="007F1B89" w:rsidRPr="007F1B89" w:rsidRDefault="007F1B89" w:rsidP="007F1B89">
      <w:pPr>
        <w:numPr>
          <w:ilvl w:val="0"/>
          <w:numId w:val="8"/>
        </w:numPr>
        <w:suppressAutoHyphens/>
        <w:autoSpaceDN w:val="0"/>
        <w:spacing w:line="256" w:lineRule="auto"/>
        <w:contextualSpacing/>
        <w:rPr>
          <w:rFonts w:ascii="Arial" w:eastAsia="Times New Roman" w:hAnsi="Arial" w:cs="Arial"/>
          <w:szCs w:val="24"/>
          <w:lang w:eastAsia="en-GB"/>
        </w:rPr>
      </w:pPr>
      <w:r w:rsidRPr="007F1B89">
        <w:rPr>
          <w:rFonts w:ascii="Arial" w:eastAsia="Times New Roman" w:hAnsi="Arial" w:cs="Arial"/>
          <w:szCs w:val="24"/>
          <w:lang w:eastAsia="en-GB"/>
        </w:rPr>
        <w:t>informs ‘short term’ education policy monitoring</w:t>
      </w:r>
      <w:r w:rsidRPr="007F1B89">
        <w:rPr>
          <w:rFonts w:ascii="Arial" w:eastAsia="Times New Roman" w:hAnsi="Arial" w:cs="Arial"/>
          <w:iCs/>
          <w:szCs w:val="24"/>
          <w:lang w:eastAsia="en-GB"/>
        </w:rPr>
        <w:t xml:space="preserve"> and school accountability and intervention</w:t>
      </w:r>
      <w:r w:rsidRPr="007F1B89">
        <w:rPr>
          <w:rFonts w:ascii="Arial" w:eastAsia="Times New Roman" w:hAnsi="Arial" w:cs="Arial"/>
          <w:szCs w:val="24"/>
          <w:lang w:eastAsia="en-GB"/>
        </w:rPr>
        <w:t xml:space="preserve"> (for example, school GCSE results or Pupil Progress measures).</w:t>
      </w:r>
    </w:p>
    <w:p w14:paraId="664BCEA8" w14:textId="77777777" w:rsidR="007F1B89" w:rsidRPr="007F1B89" w:rsidRDefault="007F1B89" w:rsidP="007F1B89">
      <w:pPr>
        <w:numPr>
          <w:ilvl w:val="0"/>
          <w:numId w:val="8"/>
        </w:numPr>
        <w:suppressAutoHyphens/>
        <w:autoSpaceDN w:val="0"/>
        <w:spacing w:line="256" w:lineRule="auto"/>
        <w:contextualSpacing/>
        <w:rPr>
          <w:rFonts w:ascii="Arial" w:eastAsia="Times New Roman" w:hAnsi="Arial" w:cs="Arial"/>
          <w:szCs w:val="24"/>
          <w:lang w:eastAsia="en-GB"/>
        </w:rPr>
      </w:pPr>
      <w:r w:rsidRPr="007F1B89">
        <w:rPr>
          <w:rFonts w:ascii="Arial" w:eastAsia="Times New Roman" w:hAnsi="Arial" w:cs="Arial"/>
          <w:szCs w:val="24"/>
          <w:lang w:eastAsia="en-GB"/>
        </w:rPr>
        <w:t>supports ‘longer term’ research and monitoring of educational policy (for example how certain subject choices go on to affect education or earnings beyond school)</w:t>
      </w:r>
    </w:p>
    <w:p w14:paraId="0544009D" w14:textId="77777777" w:rsidR="007F1B89" w:rsidRPr="007F1B89" w:rsidRDefault="007F1B89" w:rsidP="007F1B89">
      <w:pPr>
        <w:keepNext/>
        <w:suppressAutoHyphens/>
        <w:autoSpaceDN w:val="0"/>
        <w:spacing w:before="240" w:after="240" w:line="240" w:lineRule="auto"/>
        <w:outlineLvl w:val="1"/>
        <w:rPr>
          <w:rFonts w:ascii="Arial" w:eastAsia="Times New Roman" w:hAnsi="Arial" w:cs="Arial"/>
          <w:b/>
          <w:sz w:val="32"/>
          <w:szCs w:val="32"/>
          <w:lang w:eastAsia="en-GB"/>
        </w:rPr>
      </w:pPr>
      <w:r w:rsidRPr="007F1B89">
        <w:rPr>
          <w:rFonts w:ascii="Arial" w:eastAsia="Times New Roman" w:hAnsi="Arial" w:cs="Arial"/>
          <w:b/>
          <w:sz w:val="28"/>
          <w:szCs w:val="32"/>
          <w:lang w:eastAsia="en-GB"/>
        </w:rPr>
        <w:t>Data collection requirements</w:t>
      </w:r>
    </w:p>
    <w:p w14:paraId="1CD84AFF" w14:textId="77777777" w:rsidR="007F1B89" w:rsidRPr="007F1B89" w:rsidRDefault="007F1B89" w:rsidP="007F1B89">
      <w:pPr>
        <w:suppressAutoHyphens/>
        <w:autoSpaceDN w:val="0"/>
        <w:spacing w:line="288" w:lineRule="auto"/>
        <w:rPr>
          <w:rFonts w:ascii="Arial" w:eastAsia="Times New Roman" w:hAnsi="Arial" w:cs="Arial"/>
          <w:szCs w:val="24"/>
          <w:lang w:eastAsia="en-GB"/>
        </w:rPr>
      </w:pPr>
      <w:r w:rsidRPr="007F1B89">
        <w:rPr>
          <w:rFonts w:ascii="Arial" w:eastAsia="Times New Roman" w:hAnsi="Arial" w:cs="Arial"/>
          <w:szCs w:val="24"/>
          <w:lang w:eastAsia="en-GB"/>
        </w:rPr>
        <w:t>To find out more about the data collection requirements placed on us by the Department for Education (DfE) (for example; via the school census) go to</w:t>
      </w:r>
      <w:r w:rsidRPr="007F1B89">
        <w:rPr>
          <w:rFonts w:ascii="Arial" w:eastAsia="Times New Roman" w:hAnsi="Arial" w:cs="Arial"/>
          <w:sz w:val="20"/>
          <w:szCs w:val="24"/>
          <w:lang w:eastAsia="en-GB"/>
        </w:rPr>
        <w:t xml:space="preserve"> </w:t>
      </w:r>
      <w:hyperlink r:id="rId13" w:history="1">
        <w:r w:rsidRPr="007F1B89">
          <w:rPr>
            <w:rFonts w:ascii="Arial" w:eastAsia="Times New Roman" w:hAnsi="Arial" w:cs="Arial"/>
            <w:color w:val="0070C0"/>
            <w:sz w:val="24"/>
            <w:szCs w:val="24"/>
            <w:u w:val="single"/>
            <w:lang w:eastAsia="en-GB"/>
          </w:rPr>
          <w:t>https://www.gov.uk/education/data-collection-and-censuses-for-schools</w:t>
        </w:r>
      </w:hyperlink>
      <w:r w:rsidRPr="007F1B89">
        <w:rPr>
          <w:rFonts w:ascii="Arial" w:eastAsia="Times New Roman" w:hAnsi="Arial" w:cs="Arial"/>
          <w:szCs w:val="24"/>
          <w:lang w:eastAsia="en-GB"/>
        </w:rPr>
        <w:t xml:space="preserve"> </w:t>
      </w:r>
    </w:p>
    <w:p w14:paraId="30C1E8D0" w14:textId="77777777" w:rsidR="007F1B89" w:rsidRPr="007F1B89" w:rsidRDefault="007F1B89" w:rsidP="007F1B89">
      <w:pPr>
        <w:keepNext/>
        <w:suppressAutoHyphens/>
        <w:autoSpaceDN w:val="0"/>
        <w:spacing w:before="240" w:after="240" w:line="240" w:lineRule="auto"/>
        <w:outlineLvl w:val="1"/>
        <w:rPr>
          <w:rFonts w:ascii="Arial" w:eastAsia="Times New Roman" w:hAnsi="Arial" w:cs="Arial"/>
          <w:b/>
          <w:sz w:val="32"/>
          <w:szCs w:val="32"/>
          <w:lang w:eastAsia="en-GB"/>
        </w:rPr>
      </w:pPr>
      <w:r w:rsidRPr="007F1B89">
        <w:rPr>
          <w:rFonts w:ascii="Arial" w:eastAsia="Times New Roman" w:hAnsi="Arial" w:cs="Arial"/>
          <w:b/>
          <w:sz w:val="28"/>
          <w:szCs w:val="32"/>
          <w:lang w:eastAsia="en-GB"/>
        </w:rPr>
        <w:t>The National Pupil Database (NPD)</w:t>
      </w:r>
    </w:p>
    <w:p w14:paraId="1A0D34AE" w14:textId="77777777" w:rsidR="007F1B89" w:rsidRPr="007F1B89" w:rsidRDefault="007F1B89" w:rsidP="007F1B89">
      <w:pPr>
        <w:suppressAutoHyphens/>
        <w:autoSpaceDN w:val="0"/>
        <w:spacing w:line="288" w:lineRule="auto"/>
        <w:rPr>
          <w:rFonts w:ascii="Arial" w:eastAsia="Times New Roman" w:hAnsi="Arial" w:cs="Arial"/>
          <w:szCs w:val="24"/>
          <w:lang w:eastAsia="en-GB"/>
        </w:rPr>
      </w:pPr>
      <w:r w:rsidRPr="007F1B89">
        <w:rPr>
          <w:rFonts w:ascii="Arial" w:eastAsia="Times New Roman" w:hAnsi="Arial" w:cs="Arial"/>
          <w:szCs w:val="24"/>
          <w:lang w:eastAsia="en-GB"/>
        </w:rPr>
        <w:t xml:space="preserve">Much of the data about pupils in England goes on to be held in the National Pupil Database (NPD). </w:t>
      </w:r>
    </w:p>
    <w:p w14:paraId="07AAA4C5" w14:textId="77777777" w:rsidR="007F1B89" w:rsidRPr="007F1B89" w:rsidRDefault="007F1B89" w:rsidP="007F1B89">
      <w:pPr>
        <w:suppressAutoHyphens/>
        <w:autoSpaceDN w:val="0"/>
        <w:spacing w:line="288" w:lineRule="auto"/>
        <w:rPr>
          <w:rFonts w:ascii="Arial" w:eastAsia="Times New Roman" w:hAnsi="Arial" w:cs="Arial"/>
          <w:szCs w:val="24"/>
          <w:lang w:eastAsia="en-GB"/>
        </w:rPr>
      </w:pPr>
      <w:r w:rsidRPr="007F1B89">
        <w:rPr>
          <w:rFonts w:ascii="Arial" w:eastAsia="Times New Roman" w:hAnsi="Arial" w:cs="Arial"/>
          <w:szCs w:val="24"/>
          <w:lang w:eastAsia="en-GB"/>
        </w:rPr>
        <w:t xml:space="preserve">The NPD is owned and managed by the Department for Education (DfE) and contains information about pupils in schools in England. It provides invaluable evidence on educational performance to inform independent research, as well as studies commissioned by the Department for Education (DfE). </w:t>
      </w:r>
    </w:p>
    <w:p w14:paraId="387FDDD4" w14:textId="77777777" w:rsidR="007F1B89" w:rsidRPr="007F1B89" w:rsidRDefault="007F1B89" w:rsidP="007F1B89">
      <w:pPr>
        <w:suppressAutoHyphens/>
        <w:autoSpaceDN w:val="0"/>
        <w:spacing w:line="288" w:lineRule="auto"/>
        <w:rPr>
          <w:rFonts w:ascii="Arial" w:eastAsia="Times New Roman" w:hAnsi="Arial" w:cs="Arial"/>
          <w:szCs w:val="24"/>
          <w:lang w:eastAsia="en-GB"/>
        </w:rPr>
      </w:pPr>
      <w:r w:rsidRPr="007F1B89">
        <w:rPr>
          <w:rFonts w:ascii="Arial" w:eastAsia="Times New Roman" w:hAnsi="Arial" w:cs="Arial"/>
          <w:szCs w:val="24"/>
          <w:lang w:eastAsia="en-GB"/>
        </w:rPr>
        <w:t xml:space="preserve">It is held in electronic format for statistical purposes. This information is securely collected from a range of sources including schools, local authorities and awarding bodies. </w:t>
      </w:r>
    </w:p>
    <w:p w14:paraId="1C6DD3B4" w14:textId="77777777" w:rsidR="007F1B89" w:rsidRPr="007F1B89" w:rsidRDefault="007F1B89" w:rsidP="007F1B89">
      <w:pPr>
        <w:suppressAutoHyphens/>
        <w:autoSpaceDN w:val="0"/>
        <w:spacing w:line="288" w:lineRule="auto"/>
        <w:rPr>
          <w:rFonts w:ascii="Arial" w:eastAsia="Times New Roman" w:hAnsi="Arial" w:cs="Arial"/>
          <w:szCs w:val="24"/>
          <w:lang w:eastAsia="en-GB"/>
        </w:rPr>
      </w:pPr>
      <w:r w:rsidRPr="007F1B89">
        <w:rPr>
          <w:rFonts w:ascii="Arial" w:eastAsia="Times New Roman" w:hAnsi="Arial" w:cs="Arial"/>
          <w:szCs w:val="24"/>
          <w:lang w:eastAsia="en-GB"/>
        </w:rPr>
        <w:t xml:space="preserve">To find out more about the NPD, go to </w:t>
      </w:r>
      <w:hyperlink r:id="rId14" w:history="1">
        <w:r w:rsidRPr="007F1B89">
          <w:rPr>
            <w:rFonts w:ascii="Arial" w:eastAsia="Times New Roman" w:hAnsi="Arial" w:cs="Arial"/>
            <w:color w:val="0070C0"/>
            <w:sz w:val="24"/>
            <w:szCs w:val="24"/>
            <w:u w:val="single"/>
            <w:lang w:eastAsia="en-GB"/>
          </w:rPr>
          <w:t>https://www.gov.uk/government/publications/national-pupil-database-user-guide-and-supporting-information</w:t>
        </w:r>
      </w:hyperlink>
    </w:p>
    <w:p w14:paraId="3C5F5105" w14:textId="77777777" w:rsidR="007F1B89" w:rsidRPr="007F1B89" w:rsidRDefault="007F1B89" w:rsidP="007F1B89">
      <w:pPr>
        <w:widowControl w:val="0"/>
        <w:suppressAutoHyphens/>
        <w:overflowPunct w:val="0"/>
        <w:autoSpaceDE w:val="0"/>
        <w:autoSpaceDN w:val="0"/>
        <w:spacing w:after="240" w:line="240" w:lineRule="auto"/>
        <w:ind w:left="720" w:hanging="360"/>
        <w:textAlignment w:val="baseline"/>
        <w:rPr>
          <w:rFonts w:ascii="Arial" w:eastAsia="Times New Roman" w:hAnsi="Arial" w:cs="Arial"/>
          <w:b/>
          <w:sz w:val="28"/>
          <w:szCs w:val="32"/>
          <w:lang w:eastAsia="en-GB"/>
        </w:rPr>
      </w:pPr>
      <w:r w:rsidRPr="007F1B89">
        <w:rPr>
          <w:rFonts w:ascii="Arial" w:eastAsia="Times New Roman" w:hAnsi="Arial" w:cs="Arial"/>
          <w:b/>
          <w:sz w:val="28"/>
          <w:szCs w:val="32"/>
          <w:lang w:eastAsia="en-GB"/>
        </w:rPr>
        <w:t>Sharing by the Department for Education (DfE)</w:t>
      </w:r>
    </w:p>
    <w:p w14:paraId="2FB4023C" w14:textId="77777777" w:rsidR="007F1B89" w:rsidRPr="007F1B89" w:rsidRDefault="007F1B89" w:rsidP="007F1B89">
      <w:pPr>
        <w:suppressAutoHyphens/>
        <w:autoSpaceDN w:val="0"/>
        <w:spacing w:before="100" w:after="100" w:line="240" w:lineRule="auto"/>
        <w:rPr>
          <w:rFonts w:ascii="Arial" w:eastAsia="Times New Roman" w:hAnsi="Arial" w:cs="Arial"/>
          <w:szCs w:val="24"/>
          <w:lang w:val="en" w:eastAsia="en-GB"/>
        </w:rPr>
      </w:pPr>
      <w:r w:rsidRPr="007F1B89">
        <w:rPr>
          <w:rFonts w:ascii="Arial" w:eastAsia="Times New Roman" w:hAnsi="Arial" w:cs="Arial"/>
          <w:szCs w:val="24"/>
          <w:lang w:val="en" w:eastAsia="en-GB"/>
        </w:rPr>
        <w:t>The law allows the Department for Education (DfE) to share pupils’ personal data with certain third parties, including:</w:t>
      </w:r>
    </w:p>
    <w:p w14:paraId="27C69456" w14:textId="77777777" w:rsidR="007F1B89" w:rsidRPr="007F1B89" w:rsidRDefault="007F1B89" w:rsidP="007F1B89">
      <w:pPr>
        <w:numPr>
          <w:ilvl w:val="0"/>
          <w:numId w:val="9"/>
        </w:numPr>
        <w:suppressAutoHyphens/>
        <w:autoSpaceDN w:val="0"/>
        <w:spacing w:before="100" w:after="100" w:line="240" w:lineRule="auto"/>
        <w:rPr>
          <w:rFonts w:ascii="Arial" w:eastAsia="Times New Roman" w:hAnsi="Arial" w:cs="Arial"/>
          <w:szCs w:val="24"/>
          <w:lang w:val="en" w:eastAsia="en-GB"/>
        </w:rPr>
      </w:pPr>
      <w:r w:rsidRPr="007F1B89">
        <w:rPr>
          <w:rFonts w:ascii="Arial" w:eastAsia="Times New Roman" w:hAnsi="Arial" w:cs="Arial"/>
          <w:szCs w:val="24"/>
          <w:lang w:val="en" w:eastAsia="en-GB"/>
        </w:rPr>
        <w:t>schools and local authorities</w:t>
      </w:r>
    </w:p>
    <w:p w14:paraId="0835673C" w14:textId="77777777" w:rsidR="007F1B89" w:rsidRPr="007F1B89" w:rsidRDefault="007F1B89" w:rsidP="007F1B89">
      <w:pPr>
        <w:numPr>
          <w:ilvl w:val="0"/>
          <w:numId w:val="9"/>
        </w:numPr>
        <w:suppressAutoHyphens/>
        <w:autoSpaceDN w:val="0"/>
        <w:spacing w:before="100" w:after="100" w:line="240" w:lineRule="auto"/>
        <w:rPr>
          <w:rFonts w:ascii="Arial" w:eastAsia="Times New Roman" w:hAnsi="Arial" w:cs="Arial"/>
          <w:szCs w:val="24"/>
          <w:lang w:val="en" w:eastAsia="en-GB"/>
        </w:rPr>
      </w:pPr>
      <w:r w:rsidRPr="007F1B89">
        <w:rPr>
          <w:rFonts w:ascii="Arial" w:eastAsia="Times New Roman" w:hAnsi="Arial" w:cs="Arial"/>
          <w:szCs w:val="24"/>
          <w:lang w:val="en" w:eastAsia="en-GB"/>
        </w:rPr>
        <w:t>researchers</w:t>
      </w:r>
    </w:p>
    <w:p w14:paraId="03C620EC" w14:textId="77777777" w:rsidR="007F1B89" w:rsidRPr="007F1B89" w:rsidRDefault="007F1B89" w:rsidP="007F1B89">
      <w:pPr>
        <w:numPr>
          <w:ilvl w:val="0"/>
          <w:numId w:val="9"/>
        </w:numPr>
        <w:suppressAutoHyphens/>
        <w:autoSpaceDN w:val="0"/>
        <w:spacing w:before="100" w:after="100" w:line="240" w:lineRule="auto"/>
        <w:rPr>
          <w:rFonts w:ascii="Arial" w:eastAsia="Times New Roman" w:hAnsi="Arial" w:cs="Arial"/>
          <w:szCs w:val="24"/>
          <w:lang w:val="en" w:eastAsia="en-GB"/>
        </w:rPr>
      </w:pPr>
      <w:proofErr w:type="spellStart"/>
      <w:r w:rsidRPr="007F1B89">
        <w:rPr>
          <w:rFonts w:ascii="Arial" w:eastAsia="Times New Roman" w:hAnsi="Arial" w:cs="Arial"/>
          <w:szCs w:val="24"/>
          <w:lang w:val="en" w:eastAsia="en-GB"/>
        </w:rPr>
        <w:t>organisations</w:t>
      </w:r>
      <w:proofErr w:type="spellEnd"/>
      <w:r w:rsidRPr="007F1B89">
        <w:rPr>
          <w:rFonts w:ascii="Arial" w:eastAsia="Times New Roman" w:hAnsi="Arial" w:cs="Arial"/>
          <w:szCs w:val="24"/>
          <w:lang w:val="en" w:eastAsia="en-GB"/>
        </w:rPr>
        <w:t xml:space="preserve"> connected with promoting the education or wellbeing of children in </w:t>
      </w:r>
      <w:proofErr w:type="gramStart"/>
      <w:r w:rsidRPr="007F1B89">
        <w:rPr>
          <w:rFonts w:ascii="Arial" w:eastAsia="Times New Roman" w:hAnsi="Arial" w:cs="Arial"/>
          <w:szCs w:val="24"/>
          <w:lang w:val="en" w:eastAsia="en-GB"/>
        </w:rPr>
        <w:t>England</w:t>
      </w:r>
      <w:proofErr w:type="gramEnd"/>
    </w:p>
    <w:p w14:paraId="62E9B315" w14:textId="77777777" w:rsidR="007F1B89" w:rsidRPr="007F1B89" w:rsidRDefault="007F1B89" w:rsidP="007F1B89">
      <w:pPr>
        <w:numPr>
          <w:ilvl w:val="0"/>
          <w:numId w:val="9"/>
        </w:numPr>
        <w:suppressAutoHyphens/>
        <w:autoSpaceDN w:val="0"/>
        <w:spacing w:before="100" w:after="100" w:line="240" w:lineRule="auto"/>
        <w:rPr>
          <w:rFonts w:ascii="Arial" w:eastAsia="Times New Roman" w:hAnsi="Arial" w:cs="Arial"/>
          <w:szCs w:val="24"/>
          <w:lang w:val="en" w:eastAsia="en-GB"/>
        </w:rPr>
      </w:pPr>
      <w:r w:rsidRPr="007F1B89">
        <w:rPr>
          <w:rFonts w:ascii="Arial" w:eastAsia="Times New Roman" w:hAnsi="Arial" w:cs="Arial"/>
          <w:szCs w:val="24"/>
          <w:lang w:val="en" w:eastAsia="en-GB"/>
        </w:rPr>
        <w:t>other government departments and agencies</w:t>
      </w:r>
    </w:p>
    <w:p w14:paraId="3A88130E" w14:textId="77777777" w:rsidR="007F1B89" w:rsidRPr="007F1B89" w:rsidRDefault="007F1B89" w:rsidP="007F1B89">
      <w:pPr>
        <w:numPr>
          <w:ilvl w:val="0"/>
          <w:numId w:val="9"/>
        </w:numPr>
        <w:suppressAutoHyphens/>
        <w:autoSpaceDN w:val="0"/>
        <w:spacing w:before="100" w:after="100" w:line="240" w:lineRule="auto"/>
        <w:rPr>
          <w:rFonts w:ascii="Arial" w:eastAsia="Times New Roman" w:hAnsi="Arial" w:cs="Arial"/>
          <w:szCs w:val="24"/>
          <w:lang w:eastAsia="en-GB"/>
        </w:rPr>
      </w:pPr>
      <w:r w:rsidRPr="007F1B89">
        <w:rPr>
          <w:rFonts w:ascii="Arial" w:eastAsia="Times New Roman" w:hAnsi="Arial" w:cs="Arial"/>
          <w:szCs w:val="24"/>
          <w:lang w:eastAsia="en-GB"/>
        </w:rPr>
        <w:t xml:space="preserve">organisations fighting or identifying </w:t>
      </w:r>
      <w:proofErr w:type="gramStart"/>
      <w:r w:rsidRPr="007F1B89">
        <w:rPr>
          <w:rFonts w:ascii="Arial" w:eastAsia="Times New Roman" w:hAnsi="Arial" w:cs="Arial"/>
          <w:szCs w:val="24"/>
          <w:lang w:eastAsia="en-GB"/>
        </w:rPr>
        <w:t>crime</w:t>
      </w:r>
      <w:proofErr w:type="gramEnd"/>
    </w:p>
    <w:p w14:paraId="114FE58B" w14:textId="77777777" w:rsidR="007F1B89" w:rsidRPr="007F1B89" w:rsidRDefault="007F1B89" w:rsidP="007F1B89">
      <w:pPr>
        <w:widowControl w:val="0"/>
        <w:suppressAutoHyphens/>
        <w:overflowPunct w:val="0"/>
        <w:autoSpaceDE w:val="0"/>
        <w:autoSpaceDN w:val="0"/>
        <w:spacing w:after="0" w:line="240" w:lineRule="auto"/>
        <w:textAlignment w:val="baseline"/>
        <w:rPr>
          <w:rFonts w:ascii="Arial" w:eastAsia="Times New Roman" w:hAnsi="Arial" w:cs="Arial"/>
          <w:szCs w:val="24"/>
          <w:lang w:eastAsia="en-GB"/>
        </w:rPr>
      </w:pPr>
      <w:r w:rsidRPr="007F1B89">
        <w:rPr>
          <w:rFonts w:ascii="Arial" w:eastAsia="Times New Roman" w:hAnsi="Arial" w:cs="Arial"/>
          <w:szCs w:val="24"/>
          <w:lang w:eastAsia="en-GB"/>
        </w:rPr>
        <w:t xml:space="preserve">For more information about the Department for Education’s (DfE) NPD data sharing process, please visit: </w:t>
      </w:r>
    </w:p>
    <w:p w14:paraId="4125B6B9" w14:textId="77777777" w:rsidR="007F1B89" w:rsidRPr="007F1B89" w:rsidRDefault="00000000" w:rsidP="007F1B89">
      <w:pPr>
        <w:widowControl w:val="0"/>
        <w:suppressAutoHyphens/>
        <w:overflowPunct w:val="0"/>
        <w:autoSpaceDE w:val="0"/>
        <w:autoSpaceDN w:val="0"/>
        <w:spacing w:after="0" w:line="240" w:lineRule="auto"/>
        <w:textAlignment w:val="baseline"/>
        <w:rPr>
          <w:rFonts w:ascii="Arial" w:eastAsia="Times New Roman" w:hAnsi="Arial" w:cs="Arial"/>
          <w:szCs w:val="24"/>
          <w:lang w:eastAsia="en-GB"/>
        </w:rPr>
      </w:pPr>
      <w:hyperlink r:id="rId15" w:tooltip="Data protection: how we collect and share research data" w:history="1">
        <w:r w:rsidR="007F1B89" w:rsidRPr="007F1B89">
          <w:rPr>
            <w:rFonts w:ascii="Arial" w:eastAsia="Times New Roman" w:hAnsi="Arial" w:cs="Arial"/>
            <w:szCs w:val="24"/>
            <w:u w:val="single"/>
            <w:lang w:eastAsia="en-GB"/>
          </w:rPr>
          <w:t>https://www.gov.uk/data-protection-how-we-collect-and-share-research-data</w:t>
        </w:r>
      </w:hyperlink>
      <w:r w:rsidR="007F1B89" w:rsidRPr="007F1B89">
        <w:rPr>
          <w:rFonts w:ascii="Arial" w:eastAsia="Times New Roman" w:hAnsi="Arial" w:cs="Arial"/>
          <w:szCs w:val="24"/>
          <w:lang w:eastAsia="en-GB"/>
        </w:rPr>
        <w:t xml:space="preserve"> </w:t>
      </w:r>
    </w:p>
    <w:p w14:paraId="5EDFBE02" w14:textId="77777777" w:rsidR="007F1B89" w:rsidRPr="007F1B89" w:rsidRDefault="007F1B89" w:rsidP="007F1B89">
      <w:pPr>
        <w:widowControl w:val="0"/>
        <w:suppressAutoHyphens/>
        <w:overflowPunct w:val="0"/>
        <w:autoSpaceDE w:val="0"/>
        <w:autoSpaceDN w:val="0"/>
        <w:spacing w:after="0" w:line="240" w:lineRule="auto"/>
        <w:textAlignment w:val="baseline"/>
        <w:rPr>
          <w:rFonts w:ascii="Arial" w:eastAsia="Times New Roman" w:hAnsi="Arial" w:cs="Arial"/>
          <w:szCs w:val="24"/>
          <w:lang w:eastAsia="en-GB"/>
        </w:rPr>
      </w:pPr>
    </w:p>
    <w:p w14:paraId="488934A8" w14:textId="77777777" w:rsidR="007F1B89" w:rsidRPr="007F1B89" w:rsidRDefault="007F1B89" w:rsidP="007F1B89">
      <w:pPr>
        <w:widowControl w:val="0"/>
        <w:tabs>
          <w:tab w:val="left" w:pos="720"/>
        </w:tabs>
        <w:suppressAutoHyphens/>
        <w:overflowPunct w:val="0"/>
        <w:autoSpaceDE w:val="0"/>
        <w:autoSpaceDN w:val="0"/>
        <w:spacing w:after="240" w:line="240" w:lineRule="auto"/>
        <w:ind w:left="720" w:hanging="360"/>
        <w:textAlignment w:val="baseline"/>
        <w:rPr>
          <w:rFonts w:ascii="Arial" w:eastAsia="Times New Roman" w:hAnsi="Arial" w:cs="Arial"/>
          <w:szCs w:val="24"/>
        </w:rPr>
      </w:pPr>
      <w:r w:rsidRPr="007F1B89">
        <w:rPr>
          <w:rFonts w:ascii="Arial" w:eastAsia="Times New Roman" w:hAnsi="Arial" w:cs="Arial"/>
          <w:szCs w:val="24"/>
        </w:rPr>
        <w:t xml:space="preserve">Organisations fighting or identifying crime may use their legal powers to contact the </w:t>
      </w:r>
      <w:r w:rsidRPr="007F1B89">
        <w:rPr>
          <w:rFonts w:ascii="Arial" w:eastAsia="Times New Roman" w:hAnsi="Arial" w:cs="Arial"/>
          <w:szCs w:val="24"/>
        </w:rPr>
        <w:lastRenderedPageBreak/>
        <w:t>Department for Education (DfE) to request access to individual level information relevant to detecting that crime.</w:t>
      </w:r>
    </w:p>
    <w:p w14:paraId="52B5FA61" w14:textId="77777777" w:rsidR="007F1B89" w:rsidRPr="007F1B89" w:rsidRDefault="007F1B89" w:rsidP="007F1B89">
      <w:pPr>
        <w:suppressAutoHyphens/>
        <w:autoSpaceDN w:val="0"/>
        <w:spacing w:line="288" w:lineRule="auto"/>
        <w:rPr>
          <w:rFonts w:ascii="Arial" w:eastAsia="Times New Roman" w:hAnsi="Arial" w:cs="Arial"/>
          <w:szCs w:val="24"/>
          <w:lang w:eastAsia="en-GB"/>
        </w:rPr>
      </w:pPr>
      <w:r w:rsidRPr="007F1B89">
        <w:rPr>
          <w:rFonts w:ascii="Arial" w:eastAsia="Times New Roman" w:hAnsi="Arial" w:cs="Arial"/>
          <w:szCs w:val="24"/>
          <w:lang w:eastAsia="en-GB"/>
        </w:rPr>
        <w:t xml:space="preserve">For information about which organisations the Department for Education (DfE) has provided pupil information, (and for which project) or to access a monthly breakdown of data share volumes with Home Office and the Police please visit the following website: </w:t>
      </w:r>
      <w:hyperlink r:id="rId16" w:history="1">
        <w:r w:rsidRPr="007F1B89">
          <w:rPr>
            <w:rFonts w:ascii="Arial" w:eastAsia="Times New Roman" w:hAnsi="Arial" w:cs="Arial"/>
            <w:sz w:val="24"/>
            <w:szCs w:val="24"/>
            <w:u w:val="single"/>
            <w:lang w:eastAsia="en-GB"/>
          </w:rPr>
          <w:t>https://www.gov.uk/government/publications/dfe-external-data-shares</w:t>
        </w:r>
      </w:hyperlink>
    </w:p>
    <w:p w14:paraId="2A5343EA" w14:textId="77777777" w:rsidR="007F1B89" w:rsidRPr="007F1B89" w:rsidRDefault="007F1B89" w:rsidP="007F1B89">
      <w:pPr>
        <w:widowControl w:val="0"/>
        <w:suppressAutoHyphens/>
        <w:overflowPunct w:val="0"/>
        <w:autoSpaceDE w:val="0"/>
        <w:autoSpaceDN w:val="0"/>
        <w:spacing w:after="240" w:line="240" w:lineRule="auto"/>
        <w:ind w:left="720" w:hanging="360"/>
        <w:textAlignment w:val="baseline"/>
        <w:rPr>
          <w:rFonts w:ascii="Arial" w:eastAsia="Times New Roman" w:hAnsi="Arial" w:cs="Arial"/>
          <w:b/>
          <w:sz w:val="28"/>
          <w:szCs w:val="32"/>
          <w:lang w:eastAsia="en-GB"/>
        </w:rPr>
      </w:pPr>
      <w:r w:rsidRPr="007F1B89">
        <w:rPr>
          <w:rFonts w:ascii="Arial" w:eastAsia="Times New Roman" w:hAnsi="Arial" w:cs="Arial"/>
          <w:b/>
          <w:sz w:val="28"/>
          <w:szCs w:val="32"/>
          <w:lang w:eastAsia="en-GB"/>
        </w:rPr>
        <w:t xml:space="preserve">How to find out what personal information the Department for Education (DfE) holds about </w:t>
      </w:r>
      <w:proofErr w:type="gramStart"/>
      <w:r w:rsidRPr="007F1B89">
        <w:rPr>
          <w:rFonts w:ascii="Arial" w:eastAsia="Times New Roman" w:hAnsi="Arial" w:cs="Arial"/>
          <w:b/>
          <w:sz w:val="28"/>
          <w:szCs w:val="32"/>
          <w:lang w:eastAsia="en-GB"/>
        </w:rPr>
        <w:t>you</w:t>
      </w:r>
      <w:proofErr w:type="gramEnd"/>
    </w:p>
    <w:p w14:paraId="57613854" w14:textId="77777777" w:rsidR="007F1B89" w:rsidRPr="007F1B89" w:rsidRDefault="007F1B89" w:rsidP="007F1B89">
      <w:pPr>
        <w:widowControl w:val="0"/>
        <w:tabs>
          <w:tab w:val="left" w:pos="720"/>
        </w:tabs>
        <w:suppressAutoHyphens/>
        <w:overflowPunct w:val="0"/>
        <w:autoSpaceDE w:val="0"/>
        <w:autoSpaceDN w:val="0"/>
        <w:spacing w:after="240" w:line="240" w:lineRule="auto"/>
        <w:ind w:left="720" w:hanging="360"/>
        <w:textAlignment w:val="baseline"/>
        <w:rPr>
          <w:rFonts w:ascii="Arial" w:eastAsia="Times New Roman" w:hAnsi="Arial" w:cs="Arial"/>
          <w:szCs w:val="24"/>
        </w:rPr>
      </w:pPr>
      <w:r w:rsidRPr="007F1B89">
        <w:rPr>
          <w:rFonts w:ascii="Arial" w:eastAsia="Times New Roman" w:hAnsi="Arial" w:cs="Arial"/>
          <w:szCs w:val="24"/>
        </w:rPr>
        <w:t>Under the terms of the Data Protection Act 2018, you are entitled to ask the Department for Education (DfE):</w:t>
      </w:r>
    </w:p>
    <w:p w14:paraId="47BAE3EE" w14:textId="77777777" w:rsidR="007F1B89" w:rsidRPr="007F1B89" w:rsidRDefault="007F1B89" w:rsidP="007F1B89">
      <w:pPr>
        <w:numPr>
          <w:ilvl w:val="0"/>
          <w:numId w:val="9"/>
        </w:numPr>
        <w:suppressAutoHyphens/>
        <w:autoSpaceDN w:val="0"/>
        <w:spacing w:before="100" w:after="100" w:line="240" w:lineRule="auto"/>
        <w:rPr>
          <w:rFonts w:ascii="Arial" w:eastAsia="Times New Roman" w:hAnsi="Arial" w:cs="Arial"/>
          <w:szCs w:val="24"/>
          <w:lang w:val="en" w:eastAsia="en-GB"/>
        </w:rPr>
      </w:pPr>
      <w:r w:rsidRPr="007F1B89">
        <w:rPr>
          <w:rFonts w:ascii="Arial" w:eastAsia="Times New Roman" w:hAnsi="Arial" w:cs="Arial"/>
          <w:szCs w:val="24"/>
          <w:lang w:val="en" w:eastAsia="en-GB"/>
        </w:rPr>
        <w:t>if they are processing your personal data</w:t>
      </w:r>
    </w:p>
    <w:p w14:paraId="67C6ED23" w14:textId="77777777" w:rsidR="007F1B89" w:rsidRPr="007F1B89" w:rsidRDefault="007F1B89" w:rsidP="007F1B89">
      <w:pPr>
        <w:numPr>
          <w:ilvl w:val="0"/>
          <w:numId w:val="9"/>
        </w:numPr>
        <w:suppressAutoHyphens/>
        <w:autoSpaceDN w:val="0"/>
        <w:spacing w:before="100" w:after="100" w:line="240" w:lineRule="auto"/>
        <w:rPr>
          <w:rFonts w:ascii="Arial" w:eastAsia="Times New Roman" w:hAnsi="Arial" w:cs="Arial"/>
          <w:szCs w:val="24"/>
          <w:lang w:val="en" w:eastAsia="en-GB"/>
        </w:rPr>
      </w:pPr>
      <w:r w:rsidRPr="007F1B89">
        <w:rPr>
          <w:rFonts w:ascii="Arial" w:eastAsia="Times New Roman" w:hAnsi="Arial" w:cs="Arial"/>
          <w:szCs w:val="24"/>
          <w:lang w:val="en" w:eastAsia="en-GB"/>
        </w:rPr>
        <w:t xml:space="preserve">for a description of the </w:t>
      </w:r>
      <w:proofErr w:type="gramStart"/>
      <w:r w:rsidRPr="007F1B89">
        <w:rPr>
          <w:rFonts w:ascii="Arial" w:eastAsia="Times New Roman" w:hAnsi="Arial" w:cs="Arial"/>
          <w:szCs w:val="24"/>
          <w:lang w:val="en" w:eastAsia="en-GB"/>
        </w:rPr>
        <w:t>data</w:t>
      </w:r>
      <w:proofErr w:type="gramEnd"/>
      <w:r w:rsidRPr="007F1B89">
        <w:rPr>
          <w:rFonts w:ascii="Arial" w:eastAsia="Times New Roman" w:hAnsi="Arial" w:cs="Arial"/>
          <w:szCs w:val="24"/>
          <w:lang w:val="en" w:eastAsia="en-GB"/>
        </w:rPr>
        <w:t xml:space="preserve"> they hold about you</w:t>
      </w:r>
    </w:p>
    <w:p w14:paraId="55844316" w14:textId="77777777" w:rsidR="007F1B89" w:rsidRPr="007F1B89" w:rsidRDefault="007F1B89" w:rsidP="007F1B89">
      <w:pPr>
        <w:numPr>
          <w:ilvl w:val="0"/>
          <w:numId w:val="9"/>
        </w:numPr>
        <w:suppressAutoHyphens/>
        <w:autoSpaceDN w:val="0"/>
        <w:spacing w:before="100" w:after="100" w:line="240" w:lineRule="auto"/>
        <w:rPr>
          <w:rFonts w:ascii="Arial" w:eastAsia="Times New Roman" w:hAnsi="Arial" w:cs="Arial"/>
          <w:szCs w:val="24"/>
          <w:lang w:val="en" w:eastAsia="en-GB"/>
        </w:rPr>
      </w:pPr>
      <w:r w:rsidRPr="007F1B89">
        <w:rPr>
          <w:rFonts w:ascii="Arial" w:eastAsia="Times New Roman" w:hAnsi="Arial" w:cs="Arial"/>
          <w:szCs w:val="24"/>
          <w:lang w:val="en" w:eastAsia="en-GB"/>
        </w:rPr>
        <w:t xml:space="preserve">the reasons they’re holding it and any recipient it may be disclosed to </w:t>
      </w:r>
    </w:p>
    <w:p w14:paraId="4E0E87FF" w14:textId="77777777" w:rsidR="007F1B89" w:rsidRPr="007F1B89" w:rsidRDefault="007F1B89" w:rsidP="007F1B89">
      <w:pPr>
        <w:numPr>
          <w:ilvl w:val="0"/>
          <w:numId w:val="9"/>
        </w:numPr>
        <w:suppressAutoHyphens/>
        <w:autoSpaceDN w:val="0"/>
        <w:spacing w:before="100" w:after="100" w:line="240" w:lineRule="auto"/>
        <w:rPr>
          <w:rFonts w:ascii="Arial" w:eastAsia="Times New Roman" w:hAnsi="Arial" w:cs="Arial"/>
          <w:szCs w:val="24"/>
          <w:lang w:val="en" w:eastAsia="en-GB"/>
        </w:rPr>
      </w:pPr>
      <w:r w:rsidRPr="007F1B89">
        <w:rPr>
          <w:rFonts w:ascii="Arial" w:eastAsia="Times New Roman" w:hAnsi="Arial" w:cs="Arial"/>
          <w:szCs w:val="24"/>
          <w:lang w:val="en" w:eastAsia="en-GB"/>
        </w:rPr>
        <w:t>for a copy of your personal data and any details of its source</w:t>
      </w:r>
    </w:p>
    <w:p w14:paraId="1E8415C9" w14:textId="77777777" w:rsidR="007F1B89" w:rsidRPr="007F1B89" w:rsidRDefault="007F1B89" w:rsidP="007F1B89">
      <w:pPr>
        <w:widowControl w:val="0"/>
        <w:tabs>
          <w:tab w:val="left" w:pos="720"/>
        </w:tabs>
        <w:suppressAutoHyphens/>
        <w:overflowPunct w:val="0"/>
        <w:autoSpaceDE w:val="0"/>
        <w:autoSpaceDN w:val="0"/>
        <w:spacing w:after="240" w:line="240" w:lineRule="auto"/>
        <w:ind w:left="720" w:hanging="360"/>
        <w:textAlignment w:val="baseline"/>
        <w:rPr>
          <w:rFonts w:ascii="Arial" w:eastAsia="Times New Roman" w:hAnsi="Arial" w:cs="Arial"/>
          <w:sz w:val="24"/>
          <w:szCs w:val="20"/>
        </w:rPr>
      </w:pPr>
      <w:r w:rsidRPr="007F1B89">
        <w:rPr>
          <w:rFonts w:ascii="Arial" w:eastAsia="Times New Roman" w:hAnsi="Arial" w:cs="Arial"/>
          <w:lang w:val="en"/>
        </w:rPr>
        <w:t xml:space="preserve">If you want to see the personal data held about you by the Department for Education (DfE), you should make a ‘subject access request’.  </w:t>
      </w:r>
      <w:r w:rsidRPr="007F1B89">
        <w:rPr>
          <w:rFonts w:ascii="Arial" w:eastAsia="Times New Roman" w:hAnsi="Arial" w:cs="Arial"/>
        </w:rPr>
        <w:t>Further information on how to do this can be found within the Department for Education’s (DfE) personal information charter that is published at the address below:</w:t>
      </w:r>
    </w:p>
    <w:p w14:paraId="4C4472D2" w14:textId="154E5668" w:rsidR="007F1B89" w:rsidRPr="007F1B89" w:rsidRDefault="00000000" w:rsidP="007F1B89">
      <w:pPr>
        <w:suppressAutoHyphens/>
        <w:autoSpaceDN w:val="0"/>
        <w:spacing w:line="288" w:lineRule="auto"/>
        <w:rPr>
          <w:rFonts w:ascii="Arial" w:eastAsia="Times New Roman" w:hAnsi="Arial" w:cs="Arial"/>
          <w:szCs w:val="24"/>
          <w:lang w:eastAsia="en-GB"/>
        </w:rPr>
      </w:pPr>
      <w:hyperlink r:id="rId17" w:history="1">
        <w:r w:rsidR="007F1B89" w:rsidRPr="007F1B89">
          <w:rPr>
            <w:rFonts w:ascii="Arial" w:eastAsia="Times New Roman" w:hAnsi="Arial" w:cs="Arial"/>
            <w:color w:val="0070C0"/>
            <w:sz w:val="24"/>
            <w:u w:val="single"/>
            <w:lang w:eastAsia="en-GB"/>
          </w:rPr>
          <w:t>https://www.gov.uk/government/organisations/department-for-education/about/personal-information-charter</w:t>
        </w:r>
      </w:hyperlink>
      <w:r w:rsidR="007F1B89">
        <w:rPr>
          <w:rFonts w:ascii="Arial" w:eastAsia="Times New Roman" w:hAnsi="Arial" w:cs="Arial"/>
          <w:sz w:val="24"/>
          <w:u w:val="single"/>
          <w:lang w:eastAsia="en-GB"/>
        </w:rPr>
        <w:t xml:space="preserve"> </w:t>
      </w:r>
    </w:p>
    <w:p w14:paraId="78F5C1F8" w14:textId="77777777" w:rsidR="007F1B89" w:rsidRPr="007F1B89" w:rsidRDefault="007F1B89" w:rsidP="007F1B89">
      <w:pPr>
        <w:rPr>
          <w:rFonts w:ascii="Arial" w:hAnsi="Arial" w:cs="Arial"/>
        </w:rPr>
      </w:pPr>
      <w:r w:rsidRPr="007F1B89">
        <w:rPr>
          <w:rFonts w:ascii="Arial" w:eastAsia="Times New Roman" w:hAnsi="Arial" w:cs="Arial"/>
          <w:szCs w:val="24"/>
          <w:lang w:eastAsia="en-GB"/>
        </w:rPr>
        <w:t>To contact the Department for Education (</w:t>
      </w:r>
      <w:r w:rsidRPr="007F1B89">
        <w:rPr>
          <w:rFonts w:ascii="Arial" w:eastAsia="Times New Roman" w:hAnsi="Arial" w:cs="Arial"/>
          <w:sz w:val="20"/>
          <w:szCs w:val="24"/>
          <w:lang w:eastAsia="en-GB"/>
        </w:rPr>
        <w:t>DfE):</w:t>
      </w:r>
      <w:r w:rsidRPr="007F1B89">
        <w:rPr>
          <w:rFonts w:ascii="Arial" w:eastAsia="Times New Roman" w:hAnsi="Arial" w:cs="Arial"/>
          <w:szCs w:val="24"/>
          <w:lang w:eastAsia="en-GB"/>
        </w:rPr>
        <w:t xml:space="preserve"> </w:t>
      </w:r>
      <w:hyperlink r:id="rId18" w:history="1">
        <w:r w:rsidRPr="007F1B89">
          <w:rPr>
            <w:rFonts w:ascii="Arial" w:eastAsia="Times New Roman" w:hAnsi="Arial" w:cs="Arial"/>
            <w:color w:val="0070C0"/>
            <w:sz w:val="24"/>
            <w:szCs w:val="24"/>
            <w:u w:val="single"/>
            <w:lang w:eastAsia="en-GB"/>
          </w:rPr>
          <w:t>https://www.gov.uk/contact-dfe</w:t>
        </w:r>
      </w:hyperlink>
    </w:p>
    <w:p w14:paraId="75C06E9E" w14:textId="77777777" w:rsidR="007F1B89" w:rsidRPr="007F1B89" w:rsidRDefault="007F1B89" w:rsidP="007F1B89">
      <w:pPr>
        <w:rPr>
          <w:rFonts w:ascii="Arial" w:hAnsi="Arial" w:cs="Arial"/>
        </w:rPr>
      </w:pPr>
    </w:p>
    <w:sectPr w:rsidR="007F1B89" w:rsidRPr="007F1B89">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95732" w14:textId="77777777" w:rsidR="00E135A3" w:rsidRDefault="00E135A3" w:rsidP="0031681E">
      <w:pPr>
        <w:spacing w:after="0" w:line="240" w:lineRule="auto"/>
      </w:pPr>
      <w:r>
        <w:separator/>
      </w:r>
    </w:p>
  </w:endnote>
  <w:endnote w:type="continuationSeparator" w:id="0">
    <w:p w14:paraId="642153D7" w14:textId="77777777" w:rsidR="00E135A3" w:rsidRDefault="00E135A3" w:rsidP="00316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C26A2" w14:textId="147A4139" w:rsidR="0031681E" w:rsidRDefault="0031681E">
    <w:pPr>
      <w:pStyle w:val="Footer"/>
    </w:pPr>
    <w:r>
      <w:t>Review Spring 2023 next review Spring 2024</w:t>
    </w:r>
  </w:p>
  <w:p w14:paraId="71565F66" w14:textId="77777777" w:rsidR="0031681E" w:rsidRDefault="00316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D2DB6" w14:textId="77777777" w:rsidR="00E135A3" w:rsidRDefault="00E135A3" w:rsidP="0031681E">
      <w:pPr>
        <w:spacing w:after="0" w:line="240" w:lineRule="auto"/>
      </w:pPr>
      <w:r>
        <w:separator/>
      </w:r>
    </w:p>
  </w:footnote>
  <w:footnote w:type="continuationSeparator" w:id="0">
    <w:p w14:paraId="31446F9C" w14:textId="77777777" w:rsidR="00E135A3" w:rsidRDefault="00E135A3" w:rsidP="003168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B0215"/>
    <w:multiLevelType w:val="multilevel"/>
    <w:tmpl w:val="305ED3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F09776B"/>
    <w:multiLevelType w:val="multilevel"/>
    <w:tmpl w:val="170206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7FE6C2D"/>
    <w:multiLevelType w:val="hybridMultilevel"/>
    <w:tmpl w:val="0BD2CA38"/>
    <w:lvl w:ilvl="0" w:tplc="C1BE50B8">
      <w:start w:val="6"/>
      <w:numFmt w:val="bullet"/>
      <w:lvlText w:val="-"/>
      <w:lvlJc w:val="left"/>
      <w:pPr>
        <w:ind w:left="1080" w:hanging="360"/>
      </w:pPr>
      <w:rPr>
        <w:rFonts w:ascii="Arial" w:eastAsia="MS Mincho"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84063B3"/>
    <w:multiLevelType w:val="multilevel"/>
    <w:tmpl w:val="22C074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6057050"/>
    <w:multiLevelType w:val="multilevel"/>
    <w:tmpl w:val="0F3A6F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BF40AEF"/>
    <w:multiLevelType w:val="multilevel"/>
    <w:tmpl w:val="34F4C2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90F55E9"/>
    <w:multiLevelType w:val="multilevel"/>
    <w:tmpl w:val="318E72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730C6FB5"/>
    <w:multiLevelType w:val="multilevel"/>
    <w:tmpl w:val="8A52EF62"/>
    <w:lvl w:ilvl="0">
      <w:start w:val="1"/>
      <w:numFmt w:val="lowerLetter"/>
      <w:lvlText w:val="%1)"/>
      <w:lvlJc w:val="left"/>
      <w:pPr>
        <w:ind w:left="1080" w:hanging="720"/>
      </w:pPr>
      <w:rPr>
        <w:b w:val="0"/>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5020C74"/>
    <w:multiLevelType w:val="multilevel"/>
    <w:tmpl w:val="D4D0DE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84E0DBE"/>
    <w:multiLevelType w:val="multilevel"/>
    <w:tmpl w:val="B4BAFA0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15:restartNumberingAfterBreak="0">
    <w:nsid w:val="79976021"/>
    <w:multiLevelType w:val="multilevel"/>
    <w:tmpl w:val="272635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19494076">
    <w:abstractNumId w:val="5"/>
  </w:num>
  <w:num w:numId="2" w16cid:durableId="1248227652">
    <w:abstractNumId w:val="8"/>
  </w:num>
  <w:num w:numId="3" w16cid:durableId="496578084">
    <w:abstractNumId w:val="9"/>
  </w:num>
  <w:num w:numId="4" w16cid:durableId="1399597592">
    <w:abstractNumId w:val="4"/>
  </w:num>
  <w:num w:numId="5" w16cid:durableId="435255100">
    <w:abstractNumId w:val="1"/>
  </w:num>
  <w:num w:numId="6" w16cid:durableId="480733125">
    <w:abstractNumId w:val="0"/>
  </w:num>
  <w:num w:numId="7" w16cid:durableId="816338467">
    <w:abstractNumId w:val="3"/>
  </w:num>
  <w:num w:numId="8" w16cid:durableId="1362709282">
    <w:abstractNumId w:val="11"/>
  </w:num>
  <w:num w:numId="9" w16cid:durableId="599681754">
    <w:abstractNumId w:val="10"/>
  </w:num>
  <w:num w:numId="10" w16cid:durableId="198051422">
    <w:abstractNumId w:val="7"/>
  </w:num>
  <w:num w:numId="11" w16cid:durableId="1785268012">
    <w:abstractNumId w:val="6"/>
  </w:num>
  <w:num w:numId="12" w16cid:durableId="10811741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FAB"/>
    <w:rsid w:val="0031681E"/>
    <w:rsid w:val="005D6DD3"/>
    <w:rsid w:val="007F1B89"/>
    <w:rsid w:val="008A4FAB"/>
    <w:rsid w:val="00BE1D94"/>
    <w:rsid w:val="00E13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BE26F"/>
  <w15:chartTrackingRefBased/>
  <w15:docId w15:val="{2D5AB9F4-8A64-44DA-93E0-E33B2C1B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B89"/>
    <w:pPr>
      <w:ind w:left="720"/>
      <w:contextualSpacing/>
    </w:pPr>
  </w:style>
  <w:style w:type="paragraph" w:customStyle="1" w:styleId="1bodycopy10pt">
    <w:name w:val="1 body copy 10pt"/>
    <w:basedOn w:val="Normal"/>
    <w:link w:val="1bodycopy10ptChar"/>
    <w:qFormat/>
    <w:rsid w:val="007F1B89"/>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7F1B89"/>
    <w:rPr>
      <w:rFonts w:ascii="Arial" w:eastAsia="MS Mincho" w:hAnsi="Arial" w:cs="Times New Roman"/>
      <w:sz w:val="20"/>
      <w:szCs w:val="24"/>
      <w:lang w:val="en-US"/>
    </w:rPr>
  </w:style>
  <w:style w:type="character" w:styleId="Hyperlink">
    <w:name w:val="Hyperlink"/>
    <w:basedOn w:val="DefaultParagraphFont"/>
    <w:uiPriority w:val="99"/>
    <w:unhideWhenUsed/>
    <w:rsid w:val="007F1B89"/>
    <w:rPr>
      <w:color w:val="0563C1" w:themeColor="hyperlink"/>
      <w:u w:val="single"/>
    </w:rPr>
  </w:style>
  <w:style w:type="paragraph" w:styleId="Header">
    <w:name w:val="header"/>
    <w:basedOn w:val="Normal"/>
    <w:link w:val="HeaderChar"/>
    <w:uiPriority w:val="99"/>
    <w:unhideWhenUsed/>
    <w:rsid w:val="003168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81E"/>
  </w:style>
  <w:style w:type="paragraph" w:styleId="Footer">
    <w:name w:val="footer"/>
    <w:basedOn w:val="Normal"/>
    <w:link w:val="FooterChar"/>
    <w:uiPriority w:val="99"/>
    <w:unhideWhenUsed/>
    <w:rsid w:val="003168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www.gov.uk/contact-df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usinessmanager.sthughs@northlincs.gov.uk" TargetMode="External"/><Relationship Id="rId17" Type="http://schemas.openxmlformats.org/officeDocument/2006/relationships/hyperlink" Target="https://www.gov.uk/government/organisations/department-for-education/about/personal-information-charter" TargetMode="External"/><Relationship Id="rId2" Type="http://schemas.openxmlformats.org/officeDocument/2006/relationships/numbering" Target="numbering.xml"/><Relationship Id="rId16" Type="http://schemas.openxmlformats.org/officeDocument/2006/relationships/hyperlink" Target="https://www.gov.uk/government/publications/dfe-external-data-shar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concerns/" TargetMode="External"/><Relationship Id="rId5" Type="http://schemas.openxmlformats.org/officeDocument/2006/relationships/webSettings" Target="webSettings.xml"/><Relationship Id="rId15" Type="http://schemas.openxmlformats.org/officeDocument/2006/relationships/hyperlink" Target="https://www.gov.uk/data-protection-how-we-collect-and-share-research-data" TargetMode="External"/><Relationship Id="rId10" Type="http://schemas.openxmlformats.org/officeDocument/2006/relationships/hyperlink" Target="https://www.gov.uk/government/publications/security-policy-framewor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co.org.uk/for-organisations/guide-to-data-protection/guide-to-the-general-data-protection-regulation-gdpr/lawful-basis-for-processing/special-category-data/" TargetMode="External"/><Relationship Id="rId14" Type="http://schemas.openxmlformats.org/officeDocument/2006/relationships/hyperlink" Target="https://www.gov.uk/government/publications/national-pupil-database-user-guide-and-supporting-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B7E39-A971-40FC-8D1A-E1813B619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2852</Words>
  <Characters>16257</Characters>
  <Application>Microsoft Office Word</Application>
  <DocSecurity>0</DocSecurity>
  <Lines>135</Lines>
  <Paragraphs>38</Paragraphs>
  <ScaleCrop>false</ScaleCrop>
  <Company/>
  <LinksUpToDate>false</LinksUpToDate>
  <CharactersWithSpaces>19071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Fairless</dc:creator>
  <cp:keywords/>
  <dc:description/>
  <cp:lastModifiedBy>Joanne Fairless</cp:lastModifiedBy>
  <cp:revision>3</cp:revision>
  <dcterms:created xsi:type="dcterms:W3CDTF">2023-03-23T12:03:00Z</dcterms:created>
  <dcterms:modified xsi:type="dcterms:W3CDTF">2023-03-28T10:47:00Z</dcterms:modified>
</cp:coreProperties>
</file>